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96D92" w14:textId="77777777" w:rsidR="00000516" w:rsidRPr="00E31124" w:rsidRDefault="00000516" w:rsidP="37AC30FA">
      <w:pPr>
        <w:tabs>
          <w:tab w:val="left" w:pos="4395"/>
        </w:tabs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482E639D">
        <w:rPr>
          <w:rFonts w:ascii="Times New Roman" w:hAnsi="Times New Roman" w:cs="Times New Roman"/>
          <w:sz w:val="24"/>
          <w:szCs w:val="24"/>
        </w:rPr>
        <w:t>EELNÕU</w:t>
      </w:r>
    </w:p>
    <w:p w14:paraId="19FD2606" w14:textId="02F9EF09" w:rsidR="00000516" w:rsidRPr="00E31124" w:rsidRDefault="009E0704" w:rsidP="00000516">
      <w:pPr>
        <w:spacing w:after="0" w:line="240" w:lineRule="auto"/>
        <w:ind w:left="1416"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72137">
        <w:rPr>
          <w:rFonts w:ascii="Times New Roman" w:hAnsi="Times New Roman" w:cs="Times New Roman"/>
          <w:sz w:val="24"/>
          <w:szCs w:val="24"/>
        </w:rPr>
        <w:t>2</w:t>
      </w:r>
      <w:r w:rsidR="00000516" w:rsidRPr="00793C5D">
        <w:rPr>
          <w:rFonts w:ascii="Times New Roman" w:hAnsi="Times New Roman" w:cs="Times New Roman"/>
          <w:sz w:val="24"/>
          <w:szCs w:val="24"/>
        </w:rPr>
        <w:t>.</w:t>
      </w:r>
      <w:r w:rsidR="00472137">
        <w:rPr>
          <w:rFonts w:ascii="Times New Roman" w:hAnsi="Times New Roman" w:cs="Times New Roman"/>
          <w:sz w:val="24"/>
          <w:szCs w:val="24"/>
        </w:rPr>
        <w:t>10</w:t>
      </w:r>
      <w:r w:rsidR="00000516" w:rsidRPr="00793C5D">
        <w:rPr>
          <w:rFonts w:ascii="Times New Roman" w:hAnsi="Times New Roman" w:cs="Times New Roman"/>
          <w:sz w:val="24"/>
          <w:szCs w:val="24"/>
        </w:rPr>
        <w:t>.202</w:t>
      </w:r>
      <w:r w:rsidR="00DC4E0D">
        <w:rPr>
          <w:rFonts w:ascii="Times New Roman" w:hAnsi="Times New Roman" w:cs="Times New Roman"/>
          <w:sz w:val="24"/>
          <w:szCs w:val="24"/>
        </w:rPr>
        <w:t>6</w:t>
      </w:r>
    </w:p>
    <w:p w14:paraId="1FA87F8F" w14:textId="77777777" w:rsidR="00000516" w:rsidRPr="00E31124" w:rsidRDefault="00000516" w:rsidP="00000516">
      <w:pPr>
        <w:spacing w:after="0" w:line="240" w:lineRule="auto"/>
        <w:ind w:left="1416" w:firstLine="708"/>
        <w:contextualSpacing/>
        <w:rPr>
          <w:rFonts w:ascii="Times New Roman" w:hAnsi="Times New Roman" w:cs="Times New Roman"/>
          <w:sz w:val="24"/>
          <w:szCs w:val="24"/>
        </w:rPr>
      </w:pPr>
    </w:p>
    <w:p w14:paraId="1E326073" w14:textId="52F9560F" w:rsidR="00000516" w:rsidRPr="00F3730E" w:rsidRDefault="00000516" w:rsidP="0000051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3730E">
        <w:rPr>
          <w:rFonts w:ascii="Times New Roman" w:hAnsi="Times New Roman" w:cs="Times New Roman"/>
          <w:b/>
          <w:bCs/>
          <w:sz w:val="32"/>
          <w:szCs w:val="32"/>
        </w:rPr>
        <w:t>Mere</w:t>
      </w:r>
      <w:r w:rsidR="00CD215A" w:rsidRPr="00F3730E">
        <w:rPr>
          <w:rFonts w:ascii="Times New Roman" w:hAnsi="Times New Roman" w:cs="Times New Roman"/>
          <w:b/>
          <w:bCs/>
          <w:sz w:val="32"/>
          <w:szCs w:val="32"/>
        </w:rPr>
        <w:t>töö</w:t>
      </w:r>
      <w:r w:rsidRPr="00F3730E">
        <w:rPr>
          <w:rFonts w:ascii="Times New Roman" w:hAnsi="Times New Roman" w:cs="Times New Roman"/>
          <w:b/>
          <w:bCs/>
          <w:sz w:val="32"/>
          <w:szCs w:val="32"/>
        </w:rPr>
        <w:t xml:space="preserve"> seaduse muutmise seadus</w:t>
      </w:r>
    </w:p>
    <w:p w14:paraId="05F1E591" w14:textId="77777777" w:rsidR="00000516" w:rsidRPr="00E31124" w:rsidRDefault="00000516" w:rsidP="000005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13ADC3" w14:textId="3A51AEAB" w:rsidR="00A972D1" w:rsidRDefault="00A972D1" w:rsidP="000005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1. Meretöö seaduse muutmine</w:t>
      </w:r>
    </w:p>
    <w:p w14:paraId="58FEB2E1" w14:textId="77777777" w:rsidR="00A972D1" w:rsidRDefault="00A972D1" w:rsidP="000005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00AAD8" w14:textId="71D0C81A" w:rsidR="00000516" w:rsidRPr="00E31124" w:rsidRDefault="00000516" w:rsidP="000005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1124">
        <w:rPr>
          <w:rFonts w:ascii="Times New Roman" w:hAnsi="Times New Roman" w:cs="Times New Roman"/>
          <w:sz w:val="24"/>
          <w:szCs w:val="24"/>
        </w:rPr>
        <w:t>Mere</w:t>
      </w:r>
      <w:r w:rsidR="00086655">
        <w:rPr>
          <w:rFonts w:ascii="Times New Roman" w:hAnsi="Times New Roman" w:cs="Times New Roman"/>
          <w:sz w:val="24"/>
          <w:szCs w:val="24"/>
        </w:rPr>
        <w:t>töö</w:t>
      </w:r>
      <w:r w:rsidRPr="00E31124">
        <w:rPr>
          <w:rFonts w:ascii="Times New Roman" w:hAnsi="Times New Roman" w:cs="Times New Roman"/>
          <w:sz w:val="24"/>
          <w:szCs w:val="24"/>
        </w:rPr>
        <w:t xml:space="preserve"> seaduses tehakse järgmised muudatused:</w:t>
      </w:r>
    </w:p>
    <w:p w14:paraId="30A6D8AB" w14:textId="77777777" w:rsidR="00000516" w:rsidRPr="00E31124" w:rsidRDefault="00000516" w:rsidP="000005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42AC74" w14:textId="0B33111A" w:rsidR="00086655" w:rsidRDefault="00000516" w:rsidP="000866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1124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E31124">
        <w:rPr>
          <w:rFonts w:ascii="Times New Roman" w:hAnsi="Times New Roman" w:cs="Times New Roman"/>
          <w:sz w:val="24"/>
          <w:szCs w:val="24"/>
        </w:rPr>
        <w:t xml:space="preserve">paragrahvi </w:t>
      </w:r>
      <w:r w:rsidR="00086655">
        <w:rPr>
          <w:rFonts w:ascii="Times New Roman" w:hAnsi="Times New Roman" w:cs="Times New Roman"/>
          <w:sz w:val="24"/>
          <w:szCs w:val="24"/>
        </w:rPr>
        <w:t>13 täiendatakse lõikega 4 järgmises sõnastuses:</w:t>
      </w:r>
    </w:p>
    <w:p w14:paraId="64FA1E22" w14:textId="36CA8728" w:rsidR="00000516" w:rsidRDefault="00086655" w:rsidP="000866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„(4)</w:t>
      </w:r>
      <w:r w:rsidRPr="00086655">
        <w:t xml:space="preserve"> </w:t>
      </w:r>
      <w:r>
        <w:rPr>
          <w:rFonts w:ascii="Times New Roman" w:hAnsi="Times New Roman" w:cs="Times New Roman"/>
          <w:sz w:val="24"/>
          <w:szCs w:val="24"/>
        </w:rPr>
        <w:t>Kollektiivlepinguga võib ette näha</w:t>
      </w:r>
      <w:r w:rsidRPr="00086655">
        <w:rPr>
          <w:rFonts w:ascii="Times New Roman" w:hAnsi="Times New Roman" w:cs="Times New Roman"/>
          <w:sz w:val="24"/>
          <w:szCs w:val="24"/>
        </w:rPr>
        <w:t>, et</w:t>
      </w:r>
      <w:r w:rsidR="00DC5F01">
        <w:rPr>
          <w:rFonts w:ascii="Times New Roman" w:hAnsi="Times New Roman" w:cs="Times New Roman"/>
          <w:sz w:val="24"/>
          <w:szCs w:val="24"/>
        </w:rPr>
        <w:t xml:space="preserve"> pooled võivad järjestikuseid </w:t>
      </w:r>
      <w:r w:rsidRPr="00086655">
        <w:rPr>
          <w:rFonts w:ascii="Times New Roman" w:hAnsi="Times New Roman" w:cs="Times New Roman"/>
          <w:sz w:val="24"/>
          <w:szCs w:val="24"/>
        </w:rPr>
        <w:t>tähtajalis</w:t>
      </w:r>
      <w:r w:rsidR="00DC5F01">
        <w:rPr>
          <w:rFonts w:ascii="Times New Roman" w:hAnsi="Times New Roman" w:cs="Times New Roman"/>
          <w:sz w:val="24"/>
          <w:szCs w:val="24"/>
        </w:rPr>
        <w:t>i</w:t>
      </w:r>
      <w:r w:rsidRPr="00086655">
        <w:rPr>
          <w:rFonts w:ascii="Times New Roman" w:hAnsi="Times New Roman" w:cs="Times New Roman"/>
          <w:sz w:val="24"/>
          <w:szCs w:val="24"/>
        </w:rPr>
        <w:t xml:space="preserve"> meretöölepingu</w:t>
      </w:r>
      <w:r w:rsidR="00DC5F01">
        <w:rPr>
          <w:rFonts w:ascii="Times New Roman" w:hAnsi="Times New Roman" w:cs="Times New Roman"/>
          <w:sz w:val="24"/>
          <w:szCs w:val="24"/>
        </w:rPr>
        <w:t>id</w:t>
      </w:r>
      <w:r w:rsidRPr="00086655">
        <w:rPr>
          <w:rFonts w:ascii="Times New Roman" w:hAnsi="Times New Roman" w:cs="Times New Roman"/>
          <w:sz w:val="24"/>
          <w:szCs w:val="24"/>
        </w:rPr>
        <w:t xml:space="preserve"> </w:t>
      </w:r>
      <w:r w:rsidR="00DC5F01">
        <w:rPr>
          <w:rFonts w:ascii="Times New Roman" w:hAnsi="Times New Roman" w:cs="Times New Roman"/>
          <w:sz w:val="24"/>
          <w:szCs w:val="24"/>
        </w:rPr>
        <w:t xml:space="preserve">sõlmida või neid pikendada </w:t>
      </w:r>
      <w:r w:rsidRPr="00086655">
        <w:rPr>
          <w:rFonts w:ascii="Times New Roman" w:hAnsi="Times New Roman" w:cs="Times New Roman"/>
          <w:sz w:val="24"/>
          <w:szCs w:val="24"/>
        </w:rPr>
        <w:t>kolme aasta jooksul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6655">
        <w:rPr>
          <w:rFonts w:ascii="Times New Roman" w:hAnsi="Times New Roman" w:cs="Times New Roman"/>
          <w:sz w:val="24"/>
          <w:szCs w:val="24"/>
        </w:rPr>
        <w:t xml:space="preserve">piiramatu arv kordi. Kui </w:t>
      </w:r>
      <w:r>
        <w:rPr>
          <w:rFonts w:ascii="Times New Roman" w:hAnsi="Times New Roman" w:cs="Times New Roman"/>
          <w:sz w:val="24"/>
          <w:szCs w:val="24"/>
        </w:rPr>
        <w:t xml:space="preserve">pooled sõlmivad </w:t>
      </w:r>
      <w:r w:rsidRPr="00086655">
        <w:rPr>
          <w:rFonts w:ascii="Times New Roman" w:hAnsi="Times New Roman" w:cs="Times New Roman"/>
          <w:sz w:val="24"/>
          <w:szCs w:val="24"/>
        </w:rPr>
        <w:t>pärast kolmeaastase perioodi lõppu kuue kuu jooksul uue tähtajalise meretöölepingu, loetakse töösuhe algusest peale tähtajatuks.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000516" w:rsidRPr="00E31124">
        <w:rPr>
          <w:rFonts w:ascii="Times New Roman" w:hAnsi="Times New Roman" w:cs="Times New Roman"/>
          <w:sz w:val="24"/>
          <w:szCs w:val="24"/>
        </w:rPr>
        <w:t>;</w:t>
      </w:r>
    </w:p>
    <w:p w14:paraId="0D68CE2A" w14:textId="77777777" w:rsidR="00244F4E" w:rsidRDefault="00244F4E" w:rsidP="000866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2ADD84" w14:textId="28156DC4" w:rsidR="00632722" w:rsidRDefault="00244F4E" w:rsidP="20E24B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482E639D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482E639D">
        <w:rPr>
          <w:rFonts w:ascii="Times New Roman" w:hAnsi="Times New Roman" w:cs="Times New Roman"/>
          <w:sz w:val="24"/>
          <w:szCs w:val="24"/>
        </w:rPr>
        <w:t xml:space="preserve"> </w:t>
      </w:r>
      <w:r w:rsidR="00E91D5C" w:rsidRPr="482E639D">
        <w:rPr>
          <w:rFonts w:ascii="Times New Roman" w:hAnsi="Times New Roman" w:cs="Times New Roman"/>
          <w:sz w:val="24"/>
          <w:szCs w:val="24"/>
        </w:rPr>
        <w:t>paragrahvi 40 tekst loetakse lõikeks 1 ja paragrahvi täiendatakse lõi</w:t>
      </w:r>
      <w:r w:rsidR="00FF05D1" w:rsidRPr="482E639D">
        <w:rPr>
          <w:rFonts w:ascii="Times New Roman" w:hAnsi="Times New Roman" w:cs="Times New Roman"/>
          <w:sz w:val="24"/>
          <w:szCs w:val="24"/>
        </w:rPr>
        <w:t>g</w:t>
      </w:r>
      <w:r w:rsidR="00E91D5C" w:rsidRPr="482E639D">
        <w:rPr>
          <w:rFonts w:ascii="Times New Roman" w:hAnsi="Times New Roman" w:cs="Times New Roman"/>
          <w:sz w:val="24"/>
          <w:szCs w:val="24"/>
        </w:rPr>
        <w:t>e</w:t>
      </w:r>
      <w:r w:rsidR="00FF05D1" w:rsidRPr="482E639D">
        <w:rPr>
          <w:rFonts w:ascii="Times New Roman" w:hAnsi="Times New Roman" w:cs="Times New Roman"/>
          <w:sz w:val="24"/>
          <w:szCs w:val="24"/>
        </w:rPr>
        <w:t>te</w:t>
      </w:r>
      <w:r w:rsidR="00E91D5C" w:rsidRPr="482E639D">
        <w:rPr>
          <w:rFonts w:ascii="Times New Roman" w:hAnsi="Times New Roman" w:cs="Times New Roman"/>
          <w:sz w:val="24"/>
          <w:szCs w:val="24"/>
        </w:rPr>
        <w:t>ga 2</w:t>
      </w:r>
      <w:r w:rsidR="001E5B86">
        <w:rPr>
          <w:rFonts w:ascii="Times New Roman" w:hAnsi="Times New Roman" w:cs="Times New Roman"/>
          <w:sz w:val="24"/>
          <w:szCs w:val="24"/>
        </w:rPr>
        <w:t xml:space="preserve"> ja </w:t>
      </w:r>
      <w:r w:rsidR="00FF05D1" w:rsidRPr="482E639D">
        <w:rPr>
          <w:rFonts w:ascii="Times New Roman" w:hAnsi="Times New Roman" w:cs="Times New Roman"/>
          <w:sz w:val="24"/>
          <w:szCs w:val="24"/>
        </w:rPr>
        <w:t>3</w:t>
      </w:r>
      <w:r w:rsidR="00E91D5C" w:rsidRPr="482E639D">
        <w:rPr>
          <w:rFonts w:ascii="Times New Roman" w:hAnsi="Times New Roman" w:cs="Times New Roman"/>
          <w:sz w:val="24"/>
          <w:szCs w:val="24"/>
        </w:rPr>
        <w:t xml:space="preserve"> järgmises sõnastuses:</w:t>
      </w:r>
    </w:p>
    <w:p w14:paraId="5421BDD6" w14:textId="43CC12A5" w:rsidR="00DD72F2" w:rsidRDefault="00712C6D" w:rsidP="00DD72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DD72F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</w:t>
      </w:r>
      <w:r w:rsidR="00DD72F2">
        <w:rPr>
          <w:rFonts w:ascii="Times New Roman" w:hAnsi="Times New Roman" w:cs="Times New Roman"/>
          <w:sz w:val="24"/>
          <w:szCs w:val="24"/>
        </w:rPr>
        <w:t xml:space="preserve">) </w:t>
      </w:r>
      <w:r w:rsidR="00847690">
        <w:rPr>
          <w:rFonts w:ascii="Times New Roman" w:hAnsi="Times New Roman" w:cs="Times New Roman"/>
          <w:sz w:val="24"/>
          <w:szCs w:val="24"/>
        </w:rPr>
        <w:t>Reeder ja laevapere liige</w:t>
      </w:r>
      <w:r w:rsidR="001213D7">
        <w:rPr>
          <w:rFonts w:ascii="Times New Roman" w:hAnsi="Times New Roman" w:cs="Times New Roman"/>
          <w:sz w:val="24"/>
          <w:szCs w:val="24"/>
        </w:rPr>
        <w:t>, kes ei tööta summeeritud tööaja korraldusega,</w:t>
      </w:r>
      <w:r w:rsidR="00847690">
        <w:rPr>
          <w:rFonts w:ascii="Times New Roman" w:hAnsi="Times New Roman" w:cs="Times New Roman"/>
          <w:sz w:val="24"/>
          <w:szCs w:val="24"/>
        </w:rPr>
        <w:t xml:space="preserve"> võivad kokku leppida </w:t>
      </w:r>
      <w:r w:rsidR="00FE5919">
        <w:rPr>
          <w:rFonts w:ascii="Times New Roman" w:hAnsi="Times New Roman" w:cs="Times New Roman"/>
          <w:sz w:val="24"/>
          <w:szCs w:val="24"/>
        </w:rPr>
        <w:t xml:space="preserve">töölepingu seaduse § 46 </w:t>
      </w:r>
      <w:r w:rsidR="005D49E6">
        <w:rPr>
          <w:rFonts w:ascii="Times New Roman" w:hAnsi="Times New Roman" w:cs="Times New Roman"/>
          <w:sz w:val="24"/>
          <w:szCs w:val="24"/>
        </w:rPr>
        <w:t xml:space="preserve">lõigetes </w:t>
      </w:r>
      <w:r w:rsidR="00FE5919">
        <w:rPr>
          <w:rFonts w:ascii="Times New Roman" w:hAnsi="Times New Roman" w:cs="Times New Roman"/>
          <w:sz w:val="24"/>
          <w:szCs w:val="24"/>
        </w:rPr>
        <w:t xml:space="preserve">1 </w:t>
      </w:r>
      <w:r w:rsidR="005D49E6">
        <w:rPr>
          <w:rFonts w:ascii="Times New Roman" w:hAnsi="Times New Roman" w:cs="Times New Roman"/>
          <w:sz w:val="24"/>
          <w:szCs w:val="24"/>
        </w:rPr>
        <w:t xml:space="preserve">ja 3 </w:t>
      </w:r>
      <w:r w:rsidR="00FE5919">
        <w:rPr>
          <w:rFonts w:ascii="Times New Roman" w:hAnsi="Times New Roman" w:cs="Times New Roman"/>
          <w:sz w:val="24"/>
          <w:szCs w:val="24"/>
        </w:rPr>
        <w:t xml:space="preserve">sätestatust pikemas tööajas tingimusel, </w:t>
      </w:r>
      <w:r w:rsidR="00BE2FC4">
        <w:rPr>
          <w:rFonts w:ascii="Times New Roman" w:hAnsi="Times New Roman" w:cs="Times New Roman"/>
          <w:sz w:val="24"/>
          <w:szCs w:val="24"/>
        </w:rPr>
        <w:t xml:space="preserve">et laevapere liikmele on tagatud </w:t>
      </w:r>
      <w:r w:rsidR="00B23E7A">
        <w:rPr>
          <w:rFonts w:ascii="Times New Roman" w:hAnsi="Times New Roman" w:cs="Times New Roman"/>
          <w:sz w:val="24"/>
          <w:szCs w:val="24"/>
        </w:rPr>
        <w:t xml:space="preserve">käesoleva seaduse </w:t>
      </w:r>
      <w:r w:rsidR="00A23625">
        <w:rPr>
          <w:rFonts w:ascii="Times New Roman" w:hAnsi="Times New Roman" w:cs="Times New Roman"/>
          <w:sz w:val="24"/>
          <w:szCs w:val="24"/>
        </w:rPr>
        <w:t>§-des 48 ja 49</w:t>
      </w:r>
      <w:r w:rsidR="001C6F58">
        <w:rPr>
          <w:rFonts w:ascii="Times New Roman" w:hAnsi="Times New Roman" w:cs="Times New Roman"/>
          <w:sz w:val="24"/>
          <w:szCs w:val="24"/>
        </w:rPr>
        <w:t xml:space="preserve"> sätestatud </w:t>
      </w:r>
      <w:r w:rsidR="0014616E">
        <w:rPr>
          <w:rFonts w:ascii="Times New Roman" w:hAnsi="Times New Roman" w:cs="Times New Roman"/>
          <w:sz w:val="24"/>
          <w:szCs w:val="24"/>
        </w:rPr>
        <w:t>puhkeaeg</w:t>
      </w:r>
      <w:r w:rsidR="00335671">
        <w:rPr>
          <w:rFonts w:ascii="Times New Roman" w:hAnsi="Times New Roman" w:cs="Times New Roman"/>
          <w:sz w:val="24"/>
          <w:szCs w:val="24"/>
        </w:rPr>
        <w:t>.</w:t>
      </w:r>
    </w:p>
    <w:p w14:paraId="4EE507E6" w14:textId="1CDA03A5" w:rsidR="005313F9" w:rsidRDefault="005313F9" w:rsidP="00DD72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66F84B" w14:textId="498F4D14" w:rsidR="005728FB" w:rsidRDefault="00FF05D1" w:rsidP="20E24B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20E24B1C">
        <w:rPr>
          <w:rFonts w:ascii="Times New Roman" w:hAnsi="Times New Roman" w:cs="Times New Roman"/>
          <w:sz w:val="24"/>
          <w:szCs w:val="24"/>
        </w:rPr>
        <w:t>(</w:t>
      </w:r>
      <w:r w:rsidR="00712C6D">
        <w:rPr>
          <w:rFonts w:ascii="Times New Roman" w:hAnsi="Times New Roman" w:cs="Times New Roman"/>
          <w:sz w:val="24"/>
          <w:szCs w:val="24"/>
        </w:rPr>
        <w:t>3</w:t>
      </w:r>
      <w:r w:rsidRPr="20E24B1C">
        <w:rPr>
          <w:rFonts w:ascii="Times New Roman" w:hAnsi="Times New Roman" w:cs="Times New Roman"/>
          <w:sz w:val="24"/>
          <w:szCs w:val="24"/>
        </w:rPr>
        <w:t xml:space="preserve">) </w:t>
      </w:r>
      <w:bookmarkStart w:id="0" w:name="_Hlk215495397"/>
      <w:r w:rsidR="00AB3937">
        <w:rPr>
          <w:rFonts w:ascii="Times New Roman" w:hAnsi="Times New Roman" w:cs="Times New Roman"/>
          <w:sz w:val="24"/>
          <w:szCs w:val="24"/>
        </w:rPr>
        <w:t xml:space="preserve">Üle </w:t>
      </w:r>
      <w:r w:rsidR="00AB3937" w:rsidRPr="00AB3937">
        <w:rPr>
          <w:rFonts w:ascii="Times New Roman" w:hAnsi="Times New Roman" w:cs="Times New Roman"/>
          <w:sz w:val="24"/>
          <w:szCs w:val="24"/>
        </w:rPr>
        <w:t xml:space="preserve">24 meetri pikkusel kalalaeval töötamisele ei kohaldata </w:t>
      </w:r>
      <w:r w:rsidR="00372C86">
        <w:rPr>
          <w:rFonts w:ascii="Times New Roman" w:hAnsi="Times New Roman" w:cs="Times New Roman"/>
          <w:sz w:val="24"/>
          <w:szCs w:val="24"/>
        </w:rPr>
        <w:t xml:space="preserve">käesoleva seaduse §-s </w:t>
      </w:r>
      <w:r w:rsidR="00372C86" w:rsidRPr="00372C86">
        <w:rPr>
          <w:rFonts w:ascii="Times New Roman" w:hAnsi="Times New Roman" w:cs="Times New Roman"/>
          <w:sz w:val="24"/>
          <w:szCs w:val="24"/>
        </w:rPr>
        <w:t>41</w:t>
      </w:r>
      <w:r w:rsidR="00372C8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2312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F23128">
        <w:rPr>
          <w:rFonts w:ascii="Times New Roman" w:hAnsi="Times New Roman" w:cs="Times New Roman"/>
          <w:sz w:val="24"/>
          <w:szCs w:val="24"/>
        </w:rPr>
        <w:t xml:space="preserve">ning </w:t>
      </w:r>
      <w:r w:rsidR="00B94379">
        <w:rPr>
          <w:rFonts w:ascii="Times New Roman" w:hAnsi="Times New Roman" w:cs="Times New Roman"/>
          <w:sz w:val="24"/>
          <w:szCs w:val="24"/>
        </w:rPr>
        <w:t>töölepingu seaduse</w:t>
      </w:r>
      <w:r w:rsidR="0041165B">
        <w:rPr>
          <w:rFonts w:ascii="Times New Roman" w:hAnsi="Times New Roman" w:cs="Times New Roman"/>
          <w:sz w:val="24"/>
          <w:szCs w:val="24"/>
        </w:rPr>
        <w:t>s</w:t>
      </w:r>
      <w:r w:rsidR="00B94379">
        <w:rPr>
          <w:rFonts w:ascii="Times New Roman" w:hAnsi="Times New Roman" w:cs="Times New Roman"/>
          <w:sz w:val="24"/>
          <w:szCs w:val="24"/>
        </w:rPr>
        <w:t xml:space="preserve"> sätestatud tööajapiiranguid</w:t>
      </w:r>
      <w:r w:rsidR="004806B0">
        <w:rPr>
          <w:rFonts w:ascii="Times New Roman" w:hAnsi="Times New Roman" w:cs="Times New Roman"/>
          <w:sz w:val="24"/>
          <w:szCs w:val="24"/>
        </w:rPr>
        <w:t xml:space="preserve"> ja ületunnitöö regulatsiooni</w:t>
      </w:r>
      <w:r w:rsidR="00C44FEC">
        <w:rPr>
          <w:rFonts w:ascii="Times New Roman" w:hAnsi="Times New Roman" w:cs="Times New Roman"/>
          <w:sz w:val="24"/>
          <w:szCs w:val="24"/>
        </w:rPr>
        <w:t>.</w:t>
      </w:r>
      <w:bookmarkEnd w:id="0"/>
      <w:r w:rsidR="006C43CB" w:rsidRPr="20E24B1C">
        <w:rPr>
          <w:rFonts w:ascii="Times New Roman" w:hAnsi="Times New Roman" w:cs="Times New Roman"/>
          <w:sz w:val="24"/>
          <w:szCs w:val="24"/>
        </w:rPr>
        <w:t>“</w:t>
      </w:r>
      <w:r w:rsidR="00925E4B" w:rsidRPr="20E24B1C">
        <w:rPr>
          <w:rFonts w:ascii="Times New Roman" w:hAnsi="Times New Roman" w:cs="Times New Roman"/>
          <w:sz w:val="24"/>
          <w:szCs w:val="24"/>
        </w:rPr>
        <w:t>;</w:t>
      </w:r>
    </w:p>
    <w:p w14:paraId="26AF2403" w14:textId="77777777" w:rsidR="00197134" w:rsidRDefault="00197134" w:rsidP="006C43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870617" w14:textId="39BA4D5D" w:rsidR="00197134" w:rsidRDefault="00FF05D1" w:rsidP="006C43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97134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DF0309">
        <w:rPr>
          <w:rFonts w:ascii="Times New Roman" w:hAnsi="Times New Roman" w:cs="Times New Roman"/>
          <w:sz w:val="24"/>
          <w:szCs w:val="24"/>
        </w:rPr>
        <w:t>seadust täiendatakse §-ga 41</w:t>
      </w:r>
      <w:r w:rsidR="00DF030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F0309">
        <w:rPr>
          <w:rFonts w:ascii="Times New Roman" w:hAnsi="Times New Roman" w:cs="Times New Roman"/>
          <w:sz w:val="24"/>
          <w:szCs w:val="24"/>
        </w:rPr>
        <w:t xml:space="preserve"> järgmises sõnastuses:</w:t>
      </w:r>
    </w:p>
    <w:p w14:paraId="1FC4C5F6" w14:textId="5943B238" w:rsidR="00DF0309" w:rsidRDefault="00DF0309" w:rsidP="006C43C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C17D7B">
        <w:rPr>
          <w:rFonts w:ascii="Times New Roman" w:hAnsi="Times New Roman" w:cs="Times New Roman"/>
          <w:b/>
          <w:bCs/>
          <w:sz w:val="24"/>
          <w:szCs w:val="24"/>
        </w:rPr>
        <w:t>§ 41</w:t>
      </w:r>
      <w:r w:rsidR="00C17D7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C17D7B">
        <w:rPr>
          <w:rFonts w:ascii="Times New Roman" w:hAnsi="Times New Roman" w:cs="Times New Roman"/>
          <w:b/>
          <w:bCs/>
          <w:sz w:val="24"/>
          <w:szCs w:val="24"/>
        </w:rPr>
        <w:t>. Ületunnitöö erisus</w:t>
      </w:r>
    </w:p>
    <w:p w14:paraId="5C73865F" w14:textId="77777777" w:rsidR="00063542" w:rsidRDefault="00063542" w:rsidP="006C43C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E0F92" w14:textId="38E1C3BD" w:rsidR="00063542" w:rsidRPr="00063542" w:rsidRDefault="00063542" w:rsidP="006C43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Käesoleva seaduse § 40 lõikes 2 </w:t>
      </w:r>
      <w:r w:rsidR="00C61627">
        <w:rPr>
          <w:rFonts w:ascii="Times New Roman" w:hAnsi="Times New Roman" w:cs="Times New Roman"/>
          <w:sz w:val="24"/>
          <w:szCs w:val="24"/>
        </w:rPr>
        <w:t xml:space="preserve">sätestatu kohaldamisel </w:t>
      </w:r>
      <w:r w:rsidR="00B424EF">
        <w:rPr>
          <w:rFonts w:ascii="Times New Roman" w:hAnsi="Times New Roman" w:cs="Times New Roman"/>
          <w:sz w:val="24"/>
          <w:szCs w:val="24"/>
        </w:rPr>
        <w:t xml:space="preserve">võivad pooled </w:t>
      </w:r>
      <w:r w:rsidR="002B501F">
        <w:rPr>
          <w:rFonts w:ascii="Times New Roman" w:hAnsi="Times New Roman" w:cs="Times New Roman"/>
          <w:sz w:val="24"/>
          <w:szCs w:val="24"/>
        </w:rPr>
        <w:t xml:space="preserve">meretöölepingus </w:t>
      </w:r>
      <w:r w:rsidR="003A4814">
        <w:rPr>
          <w:rFonts w:ascii="Times New Roman" w:hAnsi="Times New Roman" w:cs="Times New Roman"/>
          <w:sz w:val="24"/>
          <w:szCs w:val="24"/>
        </w:rPr>
        <w:t>kokku leppida ületunnitöö te</w:t>
      </w:r>
      <w:r w:rsidR="00EA145A">
        <w:rPr>
          <w:rFonts w:ascii="Times New Roman" w:hAnsi="Times New Roman" w:cs="Times New Roman"/>
          <w:sz w:val="24"/>
          <w:szCs w:val="24"/>
        </w:rPr>
        <w:t>gemises</w:t>
      </w:r>
      <w:r w:rsidR="00CD3D32">
        <w:rPr>
          <w:rFonts w:ascii="Times New Roman" w:hAnsi="Times New Roman" w:cs="Times New Roman"/>
          <w:sz w:val="24"/>
          <w:szCs w:val="24"/>
        </w:rPr>
        <w:t xml:space="preserve"> </w:t>
      </w:r>
      <w:r w:rsidR="00E15820">
        <w:rPr>
          <w:rFonts w:ascii="Times New Roman" w:hAnsi="Times New Roman" w:cs="Times New Roman"/>
          <w:sz w:val="24"/>
          <w:szCs w:val="24"/>
        </w:rPr>
        <w:t>(kokkulepitud ületunnitöö)</w:t>
      </w:r>
      <w:r w:rsidR="003A4814">
        <w:rPr>
          <w:rFonts w:ascii="Times New Roman" w:hAnsi="Times New Roman" w:cs="Times New Roman"/>
          <w:sz w:val="24"/>
          <w:szCs w:val="24"/>
        </w:rPr>
        <w:t>.</w:t>
      </w:r>
      <w:r w:rsidR="00DE4F9F">
        <w:rPr>
          <w:rFonts w:ascii="Times New Roman" w:hAnsi="Times New Roman" w:cs="Times New Roman"/>
          <w:sz w:val="24"/>
          <w:szCs w:val="24"/>
        </w:rPr>
        <w:t xml:space="preserve"> </w:t>
      </w:r>
      <w:r w:rsidR="00E15820">
        <w:rPr>
          <w:rFonts w:ascii="Times New Roman" w:hAnsi="Times New Roman" w:cs="Times New Roman"/>
          <w:sz w:val="24"/>
          <w:szCs w:val="24"/>
        </w:rPr>
        <w:t>Kokkulepitud ü</w:t>
      </w:r>
      <w:r w:rsidR="00DE4F9F">
        <w:rPr>
          <w:rFonts w:ascii="Times New Roman" w:hAnsi="Times New Roman" w:cs="Times New Roman"/>
          <w:sz w:val="24"/>
          <w:szCs w:val="24"/>
        </w:rPr>
        <w:t xml:space="preserve">letunnitöö </w:t>
      </w:r>
      <w:r w:rsidR="00741352">
        <w:rPr>
          <w:rFonts w:ascii="Times New Roman" w:hAnsi="Times New Roman" w:cs="Times New Roman"/>
          <w:sz w:val="24"/>
          <w:szCs w:val="24"/>
        </w:rPr>
        <w:t>tekib</w:t>
      </w:r>
      <w:r w:rsidR="00241B72">
        <w:rPr>
          <w:rFonts w:ascii="Times New Roman" w:hAnsi="Times New Roman" w:cs="Times New Roman"/>
          <w:sz w:val="24"/>
          <w:szCs w:val="24"/>
        </w:rPr>
        <w:t>,</w:t>
      </w:r>
      <w:r w:rsidR="005C62AB">
        <w:rPr>
          <w:rFonts w:ascii="Times New Roman" w:hAnsi="Times New Roman" w:cs="Times New Roman"/>
          <w:sz w:val="24"/>
          <w:szCs w:val="24"/>
        </w:rPr>
        <w:t xml:space="preserve"> kui tööaeg </w:t>
      </w:r>
      <w:r w:rsidR="00241B72">
        <w:rPr>
          <w:rFonts w:ascii="Times New Roman" w:hAnsi="Times New Roman" w:cs="Times New Roman"/>
          <w:sz w:val="24"/>
          <w:szCs w:val="24"/>
        </w:rPr>
        <w:t xml:space="preserve">ületab töölepingu seaduse § 43 lõikes 1 sätestatud </w:t>
      </w:r>
      <w:r w:rsidR="001925BA">
        <w:rPr>
          <w:rFonts w:ascii="Times New Roman" w:hAnsi="Times New Roman" w:cs="Times New Roman"/>
          <w:sz w:val="24"/>
          <w:szCs w:val="24"/>
        </w:rPr>
        <w:t>täis</w:t>
      </w:r>
      <w:r w:rsidR="00241B72">
        <w:rPr>
          <w:rFonts w:ascii="Times New Roman" w:hAnsi="Times New Roman" w:cs="Times New Roman"/>
          <w:sz w:val="24"/>
          <w:szCs w:val="24"/>
        </w:rPr>
        <w:t>tööaega.</w:t>
      </w:r>
      <w:r w:rsidR="00364823">
        <w:rPr>
          <w:rFonts w:ascii="Times New Roman" w:hAnsi="Times New Roman" w:cs="Times New Roman"/>
          <w:sz w:val="24"/>
          <w:szCs w:val="24"/>
        </w:rPr>
        <w:t xml:space="preserve"> Kokkulepitud ületunnitöö lõpp lepitakse kokku meretöölepingus.</w:t>
      </w:r>
    </w:p>
    <w:p w14:paraId="11E8062F" w14:textId="77777777" w:rsidR="00F76027" w:rsidRDefault="00F76027" w:rsidP="20E24B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DEBBE4" w14:textId="129E16B5" w:rsidR="00C17D7B" w:rsidRDefault="00F76027" w:rsidP="20E24B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FA7CDB">
        <w:rPr>
          <w:rFonts w:ascii="Times New Roman" w:hAnsi="Times New Roman" w:cs="Times New Roman"/>
          <w:sz w:val="24"/>
          <w:szCs w:val="24"/>
        </w:rPr>
        <w:t xml:space="preserve">Käesoleva </w:t>
      </w:r>
      <w:r>
        <w:rPr>
          <w:rFonts w:ascii="Times New Roman" w:hAnsi="Times New Roman" w:cs="Times New Roman"/>
          <w:sz w:val="24"/>
          <w:szCs w:val="24"/>
        </w:rPr>
        <w:t>para</w:t>
      </w:r>
      <w:r w:rsidR="0063336C">
        <w:rPr>
          <w:rFonts w:ascii="Times New Roman" w:hAnsi="Times New Roman" w:cs="Times New Roman"/>
          <w:sz w:val="24"/>
          <w:szCs w:val="24"/>
        </w:rPr>
        <w:t>grahvi lõike</w:t>
      </w:r>
      <w:r w:rsidR="00CD3D32">
        <w:rPr>
          <w:rFonts w:ascii="Times New Roman" w:hAnsi="Times New Roman" w:cs="Times New Roman"/>
          <w:sz w:val="24"/>
          <w:szCs w:val="24"/>
        </w:rPr>
        <w:t>s</w:t>
      </w:r>
      <w:r w:rsidR="0063336C">
        <w:rPr>
          <w:rFonts w:ascii="Times New Roman" w:hAnsi="Times New Roman" w:cs="Times New Roman"/>
          <w:sz w:val="24"/>
          <w:szCs w:val="24"/>
        </w:rPr>
        <w:t xml:space="preserve"> 1</w:t>
      </w:r>
      <w:r w:rsidR="007A0388">
        <w:rPr>
          <w:rFonts w:ascii="Times New Roman" w:hAnsi="Times New Roman" w:cs="Times New Roman"/>
          <w:sz w:val="24"/>
          <w:szCs w:val="24"/>
        </w:rPr>
        <w:t xml:space="preserve"> </w:t>
      </w:r>
      <w:r w:rsidR="00FA7CDB">
        <w:rPr>
          <w:rFonts w:ascii="Times New Roman" w:hAnsi="Times New Roman" w:cs="Times New Roman"/>
          <w:sz w:val="24"/>
          <w:szCs w:val="24"/>
        </w:rPr>
        <w:t>kohaldamisel</w:t>
      </w:r>
      <w:r w:rsidR="000D1FEA">
        <w:rPr>
          <w:rFonts w:ascii="Times New Roman" w:hAnsi="Times New Roman" w:cs="Times New Roman"/>
          <w:sz w:val="24"/>
          <w:szCs w:val="24"/>
        </w:rPr>
        <w:t xml:space="preserve"> </w:t>
      </w:r>
      <w:r w:rsidR="00E02925" w:rsidRPr="20E24B1C">
        <w:rPr>
          <w:rFonts w:ascii="Times New Roman" w:hAnsi="Times New Roman" w:cs="Times New Roman"/>
          <w:sz w:val="24"/>
          <w:szCs w:val="24"/>
        </w:rPr>
        <w:t xml:space="preserve">hüvitab </w:t>
      </w:r>
      <w:r w:rsidR="00881DC8">
        <w:rPr>
          <w:rFonts w:ascii="Times New Roman" w:hAnsi="Times New Roman" w:cs="Times New Roman"/>
          <w:sz w:val="24"/>
          <w:szCs w:val="24"/>
        </w:rPr>
        <w:t>reeder</w:t>
      </w:r>
      <w:r w:rsidR="00E724B1" w:rsidRPr="00881DC8">
        <w:rPr>
          <w:rFonts w:ascii="Times New Roman" w:hAnsi="Times New Roman" w:cs="Times New Roman"/>
          <w:sz w:val="24"/>
          <w:szCs w:val="24"/>
        </w:rPr>
        <w:t xml:space="preserve"> </w:t>
      </w:r>
      <w:r w:rsidR="00881DC8">
        <w:rPr>
          <w:rFonts w:ascii="Times New Roman" w:hAnsi="Times New Roman" w:cs="Times New Roman"/>
          <w:sz w:val="24"/>
          <w:szCs w:val="24"/>
        </w:rPr>
        <w:t>laevapere liikmele</w:t>
      </w:r>
      <w:r w:rsidR="00C17D7B" w:rsidRPr="20E24B1C">
        <w:rPr>
          <w:rFonts w:ascii="Times New Roman" w:hAnsi="Times New Roman" w:cs="Times New Roman"/>
          <w:sz w:val="24"/>
          <w:szCs w:val="24"/>
        </w:rPr>
        <w:t xml:space="preserve"> </w:t>
      </w:r>
      <w:r w:rsidR="006B2926">
        <w:rPr>
          <w:rFonts w:ascii="Times New Roman" w:hAnsi="Times New Roman" w:cs="Times New Roman"/>
          <w:sz w:val="24"/>
          <w:szCs w:val="24"/>
        </w:rPr>
        <w:t xml:space="preserve">kokkulepitud </w:t>
      </w:r>
      <w:r w:rsidR="00C17D7B" w:rsidRPr="20E24B1C">
        <w:rPr>
          <w:rFonts w:ascii="Times New Roman" w:hAnsi="Times New Roman" w:cs="Times New Roman"/>
          <w:sz w:val="24"/>
          <w:szCs w:val="24"/>
        </w:rPr>
        <w:t xml:space="preserve">ületunnitöö rahas. </w:t>
      </w:r>
      <w:r w:rsidR="00F66D13">
        <w:rPr>
          <w:rFonts w:ascii="Times New Roman" w:hAnsi="Times New Roman" w:cs="Times New Roman"/>
          <w:sz w:val="24"/>
          <w:szCs w:val="24"/>
        </w:rPr>
        <w:t>K</w:t>
      </w:r>
      <w:r w:rsidR="00EA145A">
        <w:rPr>
          <w:rFonts w:ascii="Times New Roman" w:hAnsi="Times New Roman" w:cs="Times New Roman"/>
          <w:sz w:val="24"/>
          <w:szCs w:val="24"/>
        </w:rPr>
        <w:t>okkulepitud ü</w:t>
      </w:r>
      <w:r w:rsidR="00C17D7B" w:rsidRPr="20E24B1C">
        <w:rPr>
          <w:rFonts w:ascii="Times New Roman" w:hAnsi="Times New Roman" w:cs="Times New Roman"/>
          <w:sz w:val="24"/>
          <w:szCs w:val="24"/>
        </w:rPr>
        <w:t xml:space="preserve">letunnitöö </w:t>
      </w:r>
      <w:r w:rsidR="00EA145A">
        <w:rPr>
          <w:rFonts w:ascii="Times New Roman" w:hAnsi="Times New Roman" w:cs="Times New Roman"/>
          <w:sz w:val="24"/>
          <w:szCs w:val="24"/>
        </w:rPr>
        <w:t xml:space="preserve">hüvitatakse </w:t>
      </w:r>
      <w:r w:rsidR="009E0704">
        <w:rPr>
          <w:rFonts w:ascii="Times New Roman" w:hAnsi="Times New Roman" w:cs="Times New Roman"/>
          <w:sz w:val="24"/>
          <w:szCs w:val="24"/>
        </w:rPr>
        <w:t xml:space="preserve">rahas </w:t>
      </w:r>
      <w:r w:rsidR="00EA145A">
        <w:rPr>
          <w:rFonts w:ascii="Times New Roman" w:hAnsi="Times New Roman" w:cs="Times New Roman"/>
          <w:sz w:val="24"/>
          <w:szCs w:val="24"/>
        </w:rPr>
        <w:t>sõltumata selle reaalsest tegemisest 1,25-kordse töötasu suuruses.</w:t>
      </w:r>
      <w:r w:rsidR="00364823">
        <w:rPr>
          <w:rFonts w:ascii="Times New Roman" w:hAnsi="Times New Roman" w:cs="Times New Roman"/>
          <w:sz w:val="24"/>
          <w:szCs w:val="24"/>
        </w:rPr>
        <w:t xml:space="preserve"> Kokkulepitud ületunnitööd ületav tööaeg hüvitatakse </w:t>
      </w:r>
      <w:r w:rsidR="006B2926">
        <w:rPr>
          <w:rFonts w:ascii="Times New Roman" w:hAnsi="Times New Roman" w:cs="Times New Roman"/>
          <w:sz w:val="24"/>
          <w:szCs w:val="24"/>
        </w:rPr>
        <w:t xml:space="preserve">võrdeliselt tehtud ületunnitööga </w:t>
      </w:r>
      <w:r w:rsidR="00364823">
        <w:rPr>
          <w:rFonts w:ascii="Times New Roman" w:hAnsi="Times New Roman" w:cs="Times New Roman"/>
          <w:sz w:val="24"/>
          <w:szCs w:val="24"/>
        </w:rPr>
        <w:t>1,5-kordse töötasu suuruses, kui ei ole kokku lepitud ületunnitöö hüvitamise</w:t>
      </w:r>
      <w:r w:rsidR="00BD009C">
        <w:rPr>
          <w:rFonts w:ascii="Times New Roman" w:hAnsi="Times New Roman" w:cs="Times New Roman"/>
          <w:sz w:val="24"/>
          <w:szCs w:val="24"/>
        </w:rPr>
        <w:t>s</w:t>
      </w:r>
      <w:r w:rsidR="00364823">
        <w:rPr>
          <w:rFonts w:ascii="Times New Roman" w:hAnsi="Times New Roman" w:cs="Times New Roman"/>
          <w:sz w:val="24"/>
          <w:szCs w:val="24"/>
        </w:rPr>
        <w:t xml:space="preserve"> vaba aja andmisega.</w:t>
      </w:r>
      <w:r w:rsidR="00182517">
        <w:rPr>
          <w:rFonts w:ascii="Times New Roman" w:hAnsi="Times New Roman" w:cs="Times New Roman"/>
          <w:sz w:val="24"/>
          <w:szCs w:val="24"/>
        </w:rPr>
        <w:t>“;</w:t>
      </w:r>
    </w:p>
    <w:p w14:paraId="3A7A432C" w14:textId="77777777" w:rsidR="00881DC8" w:rsidRDefault="00881DC8" w:rsidP="20E24B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B32AB3" w14:textId="67C4EDBA" w:rsidR="00707F85" w:rsidRDefault="00881DC8" w:rsidP="003526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4) </w:t>
      </w:r>
      <w:r>
        <w:rPr>
          <w:rFonts w:ascii="Times New Roman" w:hAnsi="Times New Roman" w:cs="Times New Roman"/>
          <w:sz w:val="24"/>
          <w:szCs w:val="24"/>
        </w:rPr>
        <w:t>paragrahvi 72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lõ</w:t>
      </w:r>
      <w:r w:rsidR="00201EF9">
        <w:rPr>
          <w:rFonts w:ascii="Times New Roman" w:hAnsi="Times New Roman" w:cs="Times New Roman"/>
          <w:sz w:val="24"/>
          <w:szCs w:val="24"/>
        </w:rPr>
        <w:t>ikes</w:t>
      </w:r>
      <w:r>
        <w:rPr>
          <w:rFonts w:ascii="Times New Roman" w:hAnsi="Times New Roman" w:cs="Times New Roman"/>
          <w:sz w:val="24"/>
          <w:szCs w:val="24"/>
        </w:rPr>
        <w:t xml:space="preserve"> 1 </w:t>
      </w:r>
      <w:r w:rsidR="00201EF9">
        <w:rPr>
          <w:rFonts w:ascii="Times New Roman" w:hAnsi="Times New Roman" w:cs="Times New Roman"/>
          <w:sz w:val="24"/>
          <w:szCs w:val="24"/>
        </w:rPr>
        <w:t xml:space="preserve">asendatakse tekstiosa </w:t>
      </w:r>
      <w:r w:rsidR="00C41B80">
        <w:rPr>
          <w:rFonts w:ascii="Times New Roman" w:hAnsi="Times New Roman" w:cs="Times New Roman"/>
          <w:sz w:val="24"/>
          <w:szCs w:val="24"/>
        </w:rPr>
        <w:t>„§-s 40“ tekstiosaga „</w:t>
      </w:r>
      <w:r w:rsidR="00084332">
        <w:rPr>
          <w:rFonts w:ascii="Times New Roman" w:hAnsi="Times New Roman" w:cs="Times New Roman"/>
          <w:sz w:val="24"/>
          <w:szCs w:val="24"/>
        </w:rPr>
        <w:t>§ 40 lõikes 1“</w:t>
      </w:r>
      <w:r w:rsidR="00352694">
        <w:rPr>
          <w:rFonts w:ascii="Times New Roman" w:hAnsi="Times New Roman" w:cs="Times New Roman"/>
          <w:sz w:val="24"/>
          <w:szCs w:val="24"/>
        </w:rPr>
        <w:t>.</w:t>
      </w:r>
    </w:p>
    <w:p w14:paraId="12F2B9A3" w14:textId="77777777" w:rsidR="00707F85" w:rsidRDefault="00707F85" w:rsidP="20E24B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84CFAA" w14:textId="77777777" w:rsidR="00707F85" w:rsidRDefault="00707F85" w:rsidP="20E24B1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2. Seaduse jõustumine</w:t>
      </w:r>
    </w:p>
    <w:p w14:paraId="221C62CE" w14:textId="77777777" w:rsidR="00707F85" w:rsidRDefault="00707F85" w:rsidP="20E24B1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33AAE" w14:textId="5A620DE0" w:rsidR="00881DC8" w:rsidRPr="00881DC8" w:rsidRDefault="00707F85" w:rsidP="20E24B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Käesolev seadus jõustub 2027. aasta 1. juulil.</w:t>
      </w:r>
    </w:p>
    <w:p w14:paraId="15391BCA" w14:textId="77777777" w:rsidR="00000516" w:rsidRDefault="00000516" w:rsidP="00000516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4D9E90F" w14:textId="77777777" w:rsidR="000B44BF" w:rsidRPr="00E31124" w:rsidRDefault="000B44BF" w:rsidP="00000516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4AEBD0B3" w14:textId="77777777" w:rsidR="00000516" w:rsidRPr="00E31124" w:rsidRDefault="00000516" w:rsidP="00000516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E31124">
        <w:rPr>
          <w:rFonts w:ascii="Times New Roman" w:eastAsia="Times New Roman" w:hAnsi="Times New Roman" w:cs="Times New Roman"/>
          <w:sz w:val="24"/>
          <w:szCs w:val="24"/>
        </w:rPr>
        <w:t xml:space="preserve">Lauri </w:t>
      </w:r>
      <w:proofErr w:type="spellStart"/>
      <w:r w:rsidRPr="00E31124">
        <w:rPr>
          <w:rFonts w:ascii="Times New Roman" w:eastAsia="Times New Roman" w:hAnsi="Times New Roman" w:cs="Times New Roman"/>
          <w:sz w:val="24"/>
          <w:szCs w:val="24"/>
        </w:rPr>
        <w:t>Hussar</w:t>
      </w:r>
      <w:proofErr w:type="spellEnd"/>
    </w:p>
    <w:p w14:paraId="53B24555" w14:textId="77777777" w:rsidR="00000516" w:rsidRPr="00E31124" w:rsidRDefault="00000516" w:rsidP="00000516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E31124">
        <w:rPr>
          <w:rFonts w:ascii="Times New Roman" w:eastAsia="Times New Roman" w:hAnsi="Times New Roman" w:cs="Times New Roman"/>
          <w:sz w:val="24"/>
          <w:szCs w:val="24"/>
        </w:rPr>
        <w:t>Riigikogu esimees</w:t>
      </w:r>
    </w:p>
    <w:p w14:paraId="791AB3B4" w14:textId="77777777" w:rsidR="00000516" w:rsidRPr="00E31124" w:rsidRDefault="00000516" w:rsidP="00000516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06CFAD4" w14:textId="2512EF4A" w:rsidR="00000516" w:rsidRPr="00E31124" w:rsidRDefault="00000516" w:rsidP="00000516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E31124">
        <w:rPr>
          <w:rFonts w:ascii="Times New Roman" w:eastAsia="Times New Roman" w:hAnsi="Times New Roman" w:cs="Times New Roman"/>
          <w:sz w:val="24"/>
          <w:szCs w:val="24"/>
        </w:rPr>
        <w:t>Tallinn „....“ ...................... 202</w:t>
      </w:r>
      <w:r w:rsidR="00CD215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31124">
        <w:rPr>
          <w:rFonts w:ascii="Times New Roman" w:eastAsia="Times New Roman" w:hAnsi="Times New Roman" w:cs="Times New Roman"/>
          <w:sz w:val="24"/>
          <w:szCs w:val="24"/>
        </w:rPr>
        <w:t>. a.</w:t>
      </w:r>
    </w:p>
    <w:p w14:paraId="3FDF4300" w14:textId="77777777" w:rsidR="00000516" w:rsidRPr="00E31124" w:rsidRDefault="00000516" w:rsidP="00000516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731A2260" w14:textId="77777777" w:rsidR="00000516" w:rsidRPr="00E31124" w:rsidRDefault="00000516" w:rsidP="00000516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E3112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4CA5B2BD" w14:textId="77777777" w:rsidR="00000516" w:rsidRPr="00E31124" w:rsidRDefault="00000516" w:rsidP="00000516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7524D2D3" w14:textId="7B3EDDF7" w:rsidR="00600775" w:rsidRPr="003200A5" w:rsidRDefault="00000516" w:rsidP="003200A5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E31124">
        <w:rPr>
          <w:rFonts w:ascii="Times New Roman" w:eastAsia="Times New Roman" w:hAnsi="Times New Roman" w:cs="Times New Roman"/>
          <w:sz w:val="24"/>
          <w:szCs w:val="24"/>
        </w:rPr>
        <w:t>Algatab Vabariigi Valitsus „....“ ...................... 202</w:t>
      </w:r>
      <w:r w:rsidR="00CD215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31124">
        <w:rPr>
          <w:rFonts w:ascii="Times New Roman" w:eastAsia="Times New Roman" w:hAnsi="Times New Roman" w:cs="Times New Roman"/>
          <w:sz w:val="24"/>
          <w:szCs w:val="24"/>
        </w:rPr>
        <w:t>. a.</w:t>
      </w:r>
    </w:p>
    <w:sectPr w:rsidR="00600775" w:rsidRPr="003200A5" w:rsidSect="0072578C">
      <w:pgSz w:w="11906" w:h="16838"/>
      <w:pgMar w:top="1134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73BAD" w14:textId="77777777" w:rsidR="0068652E" w:rsidRDefault="0068652E">
      <w:pPr>
        <w:spacing w:after="0" w:line="240" w:lineRule="auto"/>
      </w:pPr>
      <w:r>
        <w:separator/>
      </w:r>
    </w:p>
  </w:endnote>
  <w:endnote w:type="continuationSeparator" w:id="0">
    <w:p w14:paraId="0957FF7D" w14:textId="77777777" w:rsidR="0068652E" w:rsidRDefault="00686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66929" w14:textId="77777777" w:rsidR="0068652E" w:rsidRDefault="0068652E">
      <w:pPr>
        <w:spacing w:after="0" w:line="240" w:lineRule="auto"/>
      </w:pPr>
      <w:r>
        <w:separator/>
      </w:r>
    </w:p>
  </w:footnote>
  <w:footnote w:type="continuationSeparator" w:id="0">
    <w:p w14:paraId="40A18237" w14:textId="77777777" w:rsidR="0068652E" w:rsidRDefault="00686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A2D67"/>
    <w:multiLevelType w:val="hybridMultilevel"/>
    <w:tmpl w:val="151665B4"/>
    <w:lvl w:ilvl="0" w:tplc="22568A04">
      <w:start w:val="1"/>
      <w:numFmt w:val="decimal"/>
      <w:lvlText w:val="%1)"/>
      <w:lvlJc w:val="left"/>
      <w:pPr>
        <w:ind w:left="720" w:hanging="360"/>
      </w:pPr>
    </w:lvl>
    <w:lvl w:ilvl="1" w:tplc="4148D554">
      <w:start w:val="1"/>
      <w:numFmt w:val="decimal"/>
      <w:lvlText w:val="%2)"/>
      <w:lvlJc w:val="left"/>
      <w:pPr>
        <w:ind w:left="720" w:hanging="360"/>
      </w:pPr>
    </w:lvl>
    <w:lvl w:ilvl="2" w:tplc="760E7B0C">
      <w:start w:val="1"/>
      <w:numFmt w:val="decimal"/>
      <w:lvlText w:val="%3)"/>
      <w:lvlJc w:val="left"/>
      <w:pPr>
        <w:ind w:left="720" w:hanging="360"/>
      </w:pPr>
    </w:lvl>
    <w:lvl w:ilvl="3" w:tplc="DC3EE9C0">
      <w:start w:val="1"/>
      <w:numFmt w:val="decimal"/>
      <w:lvlText w:val="%4)"/>
      <w:lvlJc w:val="left"/>
      <w:pPr>
        <w:ind w:left="720" w:hanging="360"/>
      </w:pPr>
    </w:lvl>
    <w:lvl w:ilvl="4" w:tplc="F6FA61F8">
      <w:start w:val="1"/>
      <w:numFmt w:val="decimal"/>
      <w:lvlText w:val="%5)"/>
      <w:lvlJc w:val="left"/>
      <w:pPr>
        <w:ind w:left="720" w:hanging="360"/>
      </w:pPr>
    </w:lvl>
    <w:lvl w:ilvl="5" w:tplc="D93A19FC">
      <w:start w:val="1"/>
      <w:numFmt w:val="decimal"/>
      <w:lvlText w:val="%6)"/>
      <w:lvlJc w:val="left"/>
      <w:pPr>
        <w:ind w:left="720" w:hanging="360"/>
      </w:pPr>
    </w:lvl>
    <w:lvl w:ilvl="6" w:tplc="3184DA92">
      <w:start w:val="1"/>
      <w:numFmt w:val="decimal"/>
      <w:lvlText w:val="%7)"/>
      <w:lvlJc w:val="left"/>
      <w:pPr>
        <w:ind w:left="720" w:hanging="360"/>
      </w:pPr>
    </w:lvl>
    <w:lvl w:ilvl="7" w:tplc="A11A066E">
      <w:start w:val="1"/>
      <w:numFmt w:val="decimal"/>
      <w:lvlText w:val="%8)"/>
      <w:lvlJc w:val="left"/>
      <w:pPr>
        <w:ind w:left="720" w:hanging="360"/>
      </w:pPr>
    </w:lvl>
    <w:lvl w:ilvl="8" w:tplc="25E04562">
      <w:start w:val="1"/>
      <w:numFmt w:val="decimal"/>
      <w:lvlText w:val="%9)"/>
      <w:lvlJc w:val="left"/>
      <w:pPr>
        <w:ind w:left="720" w:hanging="360"/>
      </w:pPr>
    </w:lvl>
  </w:abstractNum>
  <w:abstractNum w:abstractNumId="1" w15:restartNumberingAfterBreak="0">
    <w:nsid w:val="22EE461B"/>
    <w:multiLevelType w:val="hybridMultilevel"/>
    <w:tmpl w:val="8C82BEEE"/>
    <w:lvl w:ilvl="0" w:tplc="5C6AAA62">
      <w:start w:val="1"/>
      <w:numFmt w:val="decimal"/>
      <w:lvlText w:val="%1)"/>
      <w:lvlJc w:val="left"/>
      <w:pPr>
        <w:ind w:left="1020" w:hanging="360"/>
      </w:pPr>
    </w:lvl>
    <w:lvl w:ilvl="1" w:tplc="FDE838A2">
      <w:start w:val="1"/>
      <w:numFmt w:val="decimal"/>
      <w:lvlText w:val="%2)"/>
      <w:lvlJc w:val="left"/>
      <w:pPr>
        <w:ind w:left="1020" w:hanging="360"/>
      </w:pPr>
    </w:lvl>
    <w:lvl w:ilvl="2" w:tplc="134EF5A8">
      <w:start w:val="1"/>
      <w:numFmt w:val="decimal"/>
      <w:lvlText w:val="%3)"/>
      <w:lvlJc w:val="left"/>
      <w:pPr>
        <w:ind w:left="1020" w:hanging="360"/>
      </w:pPr>
    </w:lvl>
    <w:lvl w:ilvl="3" w:tplc="B3DEF65E">
      <w:start w:val="1"/>
      <w:numFmt w:val="decimal"/>
      <w:lvlText w:val="%4)"/>
      <w:lvlJc w:val="left"/>
      <w:pPr>
        <w:ind w:left="1020" w:hanging="360"/>
      </w:pPr>
    </w:lvl>
    <w:lvl w:ilvl="4" w:tplc="2F16B70A">
      <w:start w:val="1"/>
      <w:numFmt w:val="decimal"/>
      <w:lvlText w:val="%5)"/>
      <w:lvlJc w:val="left"/>
      <w:pPr>
        <w:ind w:left="1020" w:hanging="360"/>
      </w:pPr>
    </w:lvl>
    <w:lvl w:ilvl="5" w:tplc="871A5DCE">
      <w:start w:val="1"/>
      <w:numFmt w:val="decimal"/>
      <w:lvlText w:val="%6)"/>
      <w:lvlJc w:val="left"/>
      <w:pPr>
        <w:ind w:left="1020" w:hanging="360"/>
      </w:pPr>
    </w:lvl>
    <w:lvl w:ilvl="6" w:tplc="0D3C2CE0">
      <w:start w:val="1"/>
      <w:numFmt w:val="decimal"/>
      <w:lvlText w:val="%7)"/>
      <w:lvlJc w:val="left"/>
      <w:pPr>
        <w:ind w:left="1020" w:hanging="360"/>
      </w:pPr>
    </w:lvl>
    <w:lvl w:ilvl="7" w:tplc="0672C0E8">
      <w:start w:val="1"/>
      <w:numFmt w:val="decimal"/>
      <w:lvlText w:val="%8)"/>
      <w:lvlJc w:val="left"/>
      <w:pPr>
        <w:ind w:left="1020" w:hanging="360"/>
      </w:pPr>
    </w:lvl>
    <w:lvl w:ilvl="8" w:tplc="25C8DD40">
      <w:start w:val="1"/>
      <w:numFmt w:val="decimal"/>
      <w:lvlText w:val="%9)"/>
      <w:lvlJc w:val="left"/>
      <w:pPr>
        <w:ind w:left="1020" w:hanging="360"/>
      </w:pPr>
    </w:lvl>
  </w:abstractNum>
  <w:abstractNum w:abstractNumId="2" w15:restartNumberingAfterBreak="0">
    <w:nsid w:val="26303539"/>
    <w:multiLevelType w:val="hybridMultilevel"/>
    <w:tmpl w:val="F626B7F6"/>
    <w:lvl w:ilvl="0" w:tplc="EFECF5EC">
      <w:start w:val="1"/>
      <w:numFmt w:val="decimal"/>
      <w:lvlText w:val="%1)"/>
      <w:lvlJc w:val="left"/>
      <w:pPr>
        <w:ind w:left="720" w:hanging="360"/>
      </w:pPr>
    </w:lvl>
    <w:lvl w:ilvl="1" w:tplc="E7902A38">
      <w:start w:val="1"/>
      <w:numFmt w:val="decimal"/>
      <w:lvlText w:val="%2)"/>
      <w:lvlJc w:val="left"/>
      <w:pPr>
        <w:ind w:left="720" w:hanging="360"/>
      </w:pPr>
    </w:lvl>
    <w:lvl w:ilvl="2" w:tplc="231C527C">
      <w:start w:val="1"/>
      <w:numFmt w:val="decimal"/>
      <w:lvlText w:val="%3)"/>
      <w:lvlJc w:val="left"/>
      <w:pPr>
        <w:ind w:left="720" w:hanging="360"/>
      </w:pPr>
    </w:lvl>
    <w:lvl w:ilvl="3" w:tplc="AEB4C66E">
      <w:start w:val="1"/>
      <w:numFmt w:val="decimal"/>
      <w:lvlText w:val="%4)"/>
      <w:lvlJc w:val="left"/>
      <w:pPr>
        <w:ind w:left="720" w:hanging="360"/>
      </w:pPr>
    </w:lvl>
    <w:lvl w:ilvl="4" w:tplc="E90C2994">
      <w:start w:val="1"/>
      <w:numFmt w:val="decimal"/>
      <w:lvlText w:val="%5)"/>
      <w:lvlJc w:val="left"/>
      <w:pPr>
        <w:ind w:left="720" w:hanging="360"/>
      </w:pPr>
    </w:lvl>
    <w:lvl w:ilvl="5" w:tplc="6A6E832E">
      <w:start w:val="1"/>
      <w:numFmt w:val="decimal"/>
      <w:lvlText w:val="%6)"/>
      <w:lvlJc w:val="left"/>
      <w:pPr>
        <w:ind w:left="720" w:hanging="360"/>
      </w:pPr>
    </w:lvl>
    <w:lvl w:ilvl="6" w:tplc="21984C4E">
      <w:start w:val="1"/>
      <w:numFmt w:val="decimal"/>
      <w:lvlText w:val="%7)"/>
      <w:lvlJc w:val="left"/>
      <w:pPr>
        <w:ind w:left="720" w:hanging="360"/>
      </w:pPr>
    </w:lvl>
    <w:lvl w:ilvl="7" w:tplc="A712E5A2">
      <w:start w:val="1"/>
      <w:numFmt w:val="decimal"/>
      <w:lvlText w:val="%8)"/>
      <w:lvlJc w:val="left"/>
      <w:pPr>
        <w:ind w:left="720" w:hanging="360"/>
      </w:pPr>
    </w:lvl>
    <w:lvl w:ilvl="8" w:tplc="26E2F148">
      <w:start w:val="1"/>
      <w:numFmt w:val="decimal"/>
      <w:lvlText w:val="%9)"/>
      <w:lvlJc w:val="left"/>
      <w:pPr>
        <w:ind w:left="720" w:hanging="360"/>
      </w:pPr>
    </w:lvl>
  </w:abstractNum>
  <w:abstractNum w:abstractNumId="3" w15:restartNumberingAfterBreak="0">
    <w:nsid w:val="3AD238B4"/>
    <w:multiLevelType w:val="hybridMultilevel"/>
    <w:tmpl w:val="36F81A02"/>
    <w:lvl w:ilvl="0" w:tplc="20FCBC42">
      <w:start w:val="1"/>
      <w:numFmt w:val="decimal"/>
      <w:lvlText w:val="%1)"/>
      <w:lvlJc w:val="left"/>
      <w:pPr>
        <w:ind w:left="720" w:hanging="360"/>
      </w:pPr>
    </w:lvl>
    <w:lvl w:ilvl="1" w:tplc="B3762C3E">
      <w:start w:val="1"/>
      <w:numFmt w:val="decimal"/>
      <w:lvlText w:val="%2)"/>
      <w:lvlJc w:val="left"/>
      <w:pPr>
        <w:ind w:left="720" w:hanging="360"/>
      </w:pPr>
    </w:lvl>
    <w:lvl w:ilvl="2" w:tplc="9DDECEAA">
      <w:start w:val="1"/>
      <w:numFmt w:val="decimal"/>
      <w:lvlText w:val="%3)"/>
      <w:lvlJc w:val="left"/>
      <w:pPr>
        <w:ind w:left="720" w:hanging="360"/>
      </w:pPr>
    </w:lvl>
    <w:lvl w:ilvl="3" w:tplc="C492ABA4">
      <w:start w:val="1"/>
      <w:numFmt w:val="decimal"/>
      <w:lvlText w:val="%4)"/>
      <w:lvlJc w:val="left"/>
      <w:pPr>
        <w:ind w:left="720" w:hanging="360"/>
      </w:pPr>
    </w:lvl>
    <w:lvl w:ilvl="4" w:tplc="658AC9C6">
      <w:start w:val="1"/>
      <w:numFmt w:val="decimal"/>
      <w:lvlText w:val="%5)"/>
      <w:lvlJc w:val="left"/>
      <w:pPr>
        <w:ind w:left="720" w:hanging="360"/>
      </w:pPr>
    </w:lvl>
    <w:lvl w:ilvl="5" w:tplc="3968AC52">
      <w:start w:val="1"/>
      <w:numFmt w:val="decimal"/>
      <w:lvlText w:val="%6)"/>
      <w:lvlJc w:val="left"/>
      <w:pPr>
        <w:ind w:left="720" w:hanging="360"/>
      </w:pPr>
    </w:lvl>
    <w:lvl w:ilvl="6" w:tplc="47EA7184">
      <w:start w:val="1"/>
      <w:numFmt w:val="decimal"/>
      <w:lvlText w:val="%7)"/>
      <w:lvlJc w:val="left"/>
      <w:pPr>
        <w:ind w:left="720" w:hanging="360"/>
      </w:pPr>
    </w:lvl>
    <w:lvl w:ilvl="7" w:tplc="48E621BE">
      <w:start w:val="1"/>
      <w:numFmt w:val="decimal"/>
      <w:lvlText w:val="%8)"/>
      <w:lvlJc w:val="left"/>
      <w:pPr>
        <w:ind w:left="720" w:hanging="360"/>
      </w:pPr>
    </w:lvl>
    <w:lvl w:ilvl="8" w:tplc="DFB24E0C">
      <w:start w:val="1"/>
      <w:numFmt w:val="decimal"/>
      <w:lvlText w:val="%9)"/>
      <w:lvlJc w:val="left"/>
      <w:pPr>
        <w:ind w:left="720" w:hanging="360"/>
      </w:pPr>
    </w:lvl>
  </w:abstractNum>
  <w:abstractNum w:abstractNumId="4" w15:restartNumberingAfterBreak="0">
    <w:nsid w:val="419C311F"/>
    <w:multiLevelType w:val="hybridMultilevel"/>
    <w:tmpl w:val="46129572"/>
    <w:lvl w:ilvl="0" w:tplc="D16497A8">
      <w:start w:val="1"/>
      <w:numFmt w:val="decimal"/>
      <w:lvlText w:val="%1)"/>
      <w:lvlJc w:val="left"/>
      <w:pPr>
        <w:ind w:left="1020" w:hanging="360"/>
      </w:pPr>
    </w:lvl>
    <w:lvl w:ilvl="1" w:tplc="89724FF0">
      <w:start w:val="1"/>
      <w:numFmt w:val="decimal"/>
      <w:lvlText w:val="%2)"/>
      <w:lvlJc w:val="left"/>
      <w:pPr>
        <w:ind w:left="1020" w:hanging="360"/>
      </w:pPr>
    </w:lvl>
    <w:lvl w:ilvl="2" w:tplc="04101D94">
      <w:start w:val="1"/>
      <w:numFmt w:val="decimal"/>
      <w:lvlText w:val="%3)"/>
      <w:lvlJc w:val="left"/>
      <w:pPr>
        <w:ind w:left="1020" w:hanging="360"/>
      </w:pPr>
    </w:lvl>
    <w:lvl w:ilvl="3" w:tplc="1ABCFFC0">
      <w:start w:val="1"/>
      <w:numFmt w:val="decimal"/>
      <w:lvlText w:val="%4)"/>
      <w:lvlJc w:val="left"/>
      <w:pPr>
        <w:ind w:left="1020" w:hanging="360"/>
      </w:pPr>
    </w:lvl>
    <w:lvl w:ilvl="4" w:tplc="27B4AFBC">
      <w:start w:val="1"/>
      <w:numFmt w:val="decimal"/>
      <w:lvlText w:val="%5)"/>
      <w:lvlJc w:val="left"/>
      <w:pPr>
        <w:ind w:left="1020" w:hanging="360"/>
      </w:pPr>
    </w:lvl>
    <w:lvl w:ilvl="5" w:tplc="76B46358">
      <w:start w:val="1"/>
      <w:numFmt w:val="decimal"/>
      <w:lvlText w:val="%6)"/>
      <w:lvlJc w:val="left"/>
      <w:pPr>
        <w:ind w:left="1020" w:hanging="360"/>
      </w:pPr>
    </w:lvl>
    <w:lvl w:ilvl="6" w:tplc="B212F19E">
      <w:start w:val="1"/>
      <w:numFmt w:val="decimal"/>
      <w:lvlText w:val="%7)"/>
      <w:lvlJc w:val="left"/>
      <w:pPr>
        <w:ind w:left="1020" w:hanging="360"/>
      </w:pPr>
    </w:lvl>
    <w:lvl w:ilvl="7" w:tplc="F872F3B4">
      <w:start w:val="1"/>
      <w:numFmt w:val="decimal"/>
      <w:lvlText w:val="%8)"/>
      <w:lvlJc w:val="left"/>
      <w:pPr>
        <w:ind w:left="1020" w:hanging="360"/>
      </w:pPr>
    </w:lvl>
    <w:lvl w:ilvl="8" w:tplc="D2860D7A">
      <w:start w:val="1"/>
      <w:numFmt w:val="decimal"/>
      <w:lvlText w:val="%9)"/>
      <w:lvlJc w:val="left"/>
      <w:pPr>
        <w:ind w:left="1020" w:hanging="360"/>
      </w:pPr>
    </w:lvl>
  </w:abstractNum>
  <w:abstractNum w:abstractNumId="5" w15:restartNumberingAfterBreak="0">
    <w:nsid w:val="44221C79"/>
    <w:multiLevelType w:val="hybridMultilevel"/>
    <w:tmpl w:val="2E0CEBDE"/>
    <w:lvl w:ilvl="0" w:tplc="41D26FA4">
      <w:start w:val="1"/>
      <w:numFmt w:val="decimal"/>
      <w:lvlText w:val="%1)"/>
      <w:lvlJc w:val="left"/>
      <w:pPr>
        <w:ind w:left="720" w:hanging="360"/>
      </w:pPr>
    </w:lvl>
    <w:lvl w:ilvl="1" w:tplc="5184A8E2">
      <w:start w:val="1"/>
      <w:numFmt w:val="decimal"/>
      <w:lvlText w:val="%2)"/>
      <w:lvlJc w:val="left"/>
      <w:pPr>
        <w:ind w:left="720" w:hanging="360"/>
      </w:pPr>
    </w:lvl>
    <w:lvl w:ilvl="2" w:tplc="645CB08C">
      <w:start w:val="1"/>
      <w:numFmt w:val="decimal"/>
      <w:lvlText w:val="%3)"/>
      <w:lvlJc w:val="left"/>
      <w:pPr>
        <w:ind w:left="720" w:hanging="360"/>
      </w:pPr>
    </w:lvl>
    <w:lvl w:ilvl="3" w:tplc="9BE4F698">
      <w:start w:val="1"/>
      <w:numFmt w:val="decimal"/>
      <w:lvlText w:val="%4)"/>
      <w:lvlJc w:val="left"/>
      <w:pPr>
        <w:ind w:left="720" w:hanging="360"/>
      </w:pPr>
    </w:lvl>
    <w:lvl w:ilvl="4" w:tplc="D6F88DB6">
      <w:start w:val="1"/>
      <w:numFmt w:val="decimal"/>
      <w:lvlText w:val="%5)"/>
      <w:lvlJc w:val="left"/>
      <w:pPr>
        <w:ind w:left="720" w:hanging="360"/>
      </w:pPr>
    </w:lvl>
    <w:lvl w:ilvl="5" w:tplc="E72E8304">
      <w:start w:val="1"/>
      <w:numFmt w:val="decimal"/>
      <w:lvlText w:val="%6)"/>
      <w:lvlJc w:val="left"/>
      <w:pPr>
        <w:ind w:left="720" w:hanging="360"/>
      </w:pPr>
    </w:lvl>
    <w:lvl w:ilvl="6" w:tplc="913ADF28">
      <w:start w:val="1"/>
      <w:numFmt w:val="decimal"/>
      <w:lvlText w:val="%7)"/>
      <w:lvlJc w:val="left"/>
      <w:pPr>
        <w:ind w:left="720" w:hanging="360"/>
      </w:pPr>
    </w:lvl>
    <w:lvl w:ilvl="7" w:tplc="ADBCACC8">
      <w:start w:val="1"/>
      <w:numFmt w:val="decimal"/>
      <w:lvlText w:val="%8)"/>
      <w:lvlJc w:val="left"/>
      <w:pPr>
        <w:ind w:left="720" w:hanging="360"/>
      </w:pPr>
    </w:lvl>
    <w:lvl w:ilvl="8" w:tplc="F2F68CD0">
      <w:start w:val="1"/>
      <w:numFmt w:val="decimal"/>
      <w:lvlText w:val="%9)"/>
      <w:lvlJc w:val="left"/>
      <w:pPr>
        <w:ind w:left="720" w:hanging="360"/>
      </w:pPr>
    </w:lvl>
  </w:abstractNum>
  <w:abstractNum w:abstractNumId="6" w15:restartNumberingAfterBreak="0">
    <w:nsid w:val="457E3C62"/>
    <w:multiLevelType w:val="hybridMultilevel"/>
    <w:tmpl w:val="031A75E6"/>
    <w:lvl w:ilvl="0" w:tplc="FFF883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D590E"/>
    <w:multiLevelType w:val="hybridMultilevel"/>
    <w:tmpl w:val="0B04EA06"/>
    <w:lvl w:ilvl="0" w:tplc="EBA488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C5A1D"/>
    <w:multiLevelType w:val="hybridMultilevel"/>
    <w:tmpl w:val="99E0CC4C"/>
    <w:lvl w:ilvl="0" w:tplc="191A405A">
      <w:start w:val="1"/>
      <w:numFmt w:val="decimal"/>
      <w:lvlText w:val="%1)"/>
      <w:lvlJc w:val="left"/>
      <w:pPr>
        <w:ind w:left="720" w:hanging="360"/>
      </w:pPr>
    </w:lvl>
    <w:lvl w:ilvl="1" w:tplc="2DDCA18A">
      <w:start w:val="1"/>
      <w:numFmt w:val="decimal"/>
      <w:lvlText w:val="%2)"/>
      <w:lvlJc w:val="left"/>
      <w:pPr>
        <w:ind w:left="720" w:hanging="360"/>
      </w:pPr>
    </w:lvl>
    <w:lvl w:ilvl="2" w:tplc="A3B879DA">
      <w:start w:val="1"/>
      <w:numFmt w:val="decimal"/>
      <w:lvlText w:val="%3)"/>
      <w:lvlJc w:val="left"/>
      <w:pPr>
        <w:ind w:left="720" w:hanging="360"/>
      </w:pPr>
    </w:lvl>
    <w:lvl w:ilvl="3" w:tplc="11C862F4">
      <w:start w:val="1"/>
      <w:numFmt w:val="decimal"/>
      <w:lvlText w:val="%4)"/>
      <w:lvlJc w:val="left"/>
      <w:pPr>
        <w:ind w:left="720" w:hanging="360"/>
      </w:pPr>
    </w:lvl>
    <w:lvl w:ilvl="4" w:tplc="8E968EB0">
      <w:start w:val="1"/>
      <w:numFmt w:val="decimal"/>
      <w:lvlText w:val="%5)"/>
      <w:lvlJc w:val="left"/>
      <w:pPr>
        <w:ind w:left="720" w:hanging="360"/>
      </w:pPr>
    </w:lvl>
    <w:lvl w:ilvl="5" w:tplc="9D3A5658">
      <w:start w:val="1"/>
      <w:numFmt w:val="decimal"/>
      <w:lvlText w:val="%6)"/>
      <w:lvlJc w:val="left"/>
      <w:pPr>
        <w:ind w:left="720" w:hanging="360"/>
      </w:pPr>
    </w:lvl>
    <w:lvl w:ilvl="6" w:tplc="C810C91E">
      <w:start w:val="1"/>
      <w:numFmt w:val="decimal"/>
      <w:lvlText w:val="%7)"/>
      <w:lvlJc w:val="left"/>
      <w:pPr>
        <w:ind w:left="720" w:hanging="360"/>
      </w:pPr>
    </w:lvl>
    <w:lvl w:ilvl="7" w:tplc="0CEC2B78">
      <w:start w:val="1"/>
      <w:numFmt w:val="decimal"/>
      <w:lvlText w:val="%8)"/>
      <w:lvlJc w:val="left"/>
      <w:pPr>
        <w:ind w:left="720" w:hanging="360"/>
      </w:pPr>
    </w:lvl>
    <w:lvl w:ilvl="8" w:tplc="F1D63C08">
      <w:start w:val="1"/>
      <w:numFmt w:val="decimal"/>
      <w:lvlText w:val="%9)"/>
      <w:lvlJc w:val="left"/>
      <w:pPr>
        <w:ind w:left="720" w:hanging="360"/>
      </w:pPr>
    </w:lvl>
  </w:abstractNum>
  <w:abstractNum w:abstractNumId="9" w15:restartNumberingAfterBreak="0">
    <w:nsid w:val="604C7EE7"/>
    <w:multiLevelType w:val="hybridMultilevel"/>
    <w:tmpl w:val="D800F6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2647D0"/>
    <w:multiLevelType w:val="hybridMultilevel"/>
    <w:tmpl w:val="7D721B7E"/>
    <w:lvl w:ilvl="0" w:tplc="33C69BF2">
      <w:start w:val="1"/>
      <w:numFmt w:val="decimal"/>
      <w:lvlText w:val="%1)"/>
      <w:lvlJc w:val="left"/>
      <w:pPr>
        <w:ind w:left="1020" w:hanging="360"/>
      </w:pPr>
    </w:lvl>
    <w:lvl w:ilvl="1" w:tplc="02364BF8">
      <w:start w:val="1"/>
      <w:numFmt w:val="decimal"/>
      <w:lvlText w:val="%2)"/>
      <w:lvlJc w:val="left"/>
      <w:pPr>
        <w:ind w:left="1020" w:hanging="360"/>
      </w:pPr>
    </w:lvl>
    <w:lvl w:ilvl="2" w:tplc="F0F44B66">
      <w:start w:val="1"/>
      <w:numFmt w:val="decimal"/>
      <w:lvlText w:val="%3)"/>
      <w:lvlJc w:val="left"/>
      <w:pPr>
        <w:ind w:left="1020" w:hanging="360"/>
      </w:pPr>
    </w:lvl>
    <w:lvl w:ilvl="3" w:tplc="07FCBE84">
      <w:start w:val="1"/>
      <w:numFmt w:val="decimal"/>
      <w:lvlText w:val="%4)"/>
      <w:lvlJc w:val="left"/>
      <w:pPr>
        <w:ind w:left="1020" w:hanging="360"/>
      </w:pPr>
    </w:lvl>
    <w:lvl w:ilvl="4" w:tplc="830A9460">
      <w:start w:val="1"/>
      <w:numFmt w:val="decimal"/>
      <w:lvlText w:val="%5)"/>
      <w:lvlJc w:val="left"/>
      <w:pPr>
        <w:ind w:left="1020" w:hanging="360"/>
      </w:pPr>
    </w:lvl>
    <w:lvl w:ilvl="5" w:tplc="CA2A3BEE">
      <w:start w:val="1"/>
      <w:numFmt w:val="decimal"/>
      <w:lvlText w:val="%6)"/>
      <w:lvlJc w:val="left"/>
      <w:pPr>
        <w:ind w:left="1020" w:hanging="360"/>
      </w:pPr>
    </w:lvl>
    <w:lvl w:ilvl="6" w:tplc="7E587EA8">
      <w:start w:val="1"/>
      <w:numFmt w:val="decimal"/>
      <w:lvlText w:val="%7)"/>
      <w:lvlJc w:val="left"/>
      <w:pPr>
        <w:ind w:left="1020" w:hanging="360"/>
      </w:pPr>
    </w:lvl>
    <w:lvl w:ilvl="7" w:tplc="624A1D1C">
      <w:start w:val="1"/>
      <w:numFmt w:val="decimal"/>
      <w:lvlText w:val="%8)"/>
      <w:lvlJc w:val="left"/>
      <w:pPr>
        <w:ind w:left="1020" w:hanging="360"/>
      </w:pPr>
    </w:lvl>
    <w:lvl w:ilvl="8" w:tplc="3F063C22">
      <w:start w:val="1"/>
      <w:numFmt w:val="decimal"/>
      <w:lvlText w:val="%9)"/>
      <w:lvlJc w:val="left"/>
      <w:pPr>
        <w:ind w:left="1020" w:hanging="360"/>
      </w:pPr>
    </w:lvl>
  </w:abstractNum>
  <w:abstractNum w:abstractNumId="11" w15:restartNumberingAfterBreak="0">
    <w:nsid w:val="7EB64D47"/>
    <w:multiLevelType w:val="hybridMultilevel"/>
    <w:tmpl w:val="B7C8FABE"/>
    <w:lvl w:ilvl="0" w:tplc="E5546298">
      <w:start w:val="1"/>
      <w:numFmt w:val="decimal"/>
      <w:lvlText w:val="%1)"/>
      <w:lvlJc w:val="left"/>
      <w:pPr>
        <w:ind w:left="720" w:hanging="360"/>
      </w:pPr>
    </w:lvl>
    <w:lvl w:ilvl="1" w:tplc="BBCE7B10">
      <w:start w:val="1"/>
      <w:numFmt w:val="decimal"/>
      <w:lvlText w:val="%2)"/>
      <w:lvlJc w:val="left"/>
      <w:pPr>
        <w:ind w:left="720" w:hanging="360"/>
      </w:pPr>
    </w:lvl>
    <w:lvl w:ilvl="2" w:tplc="AD7CE10A">
      <w:start w:val="1"/>
      <w:numFmt w:val="decimal"/>
      <w:lvlText w:val="%3)"/>
      <w:lvlJc w:val="left"/>
      <w:pPr>
        <w:ind w:left="720" w:hanging="360"/>
      </w:pPr>
    </w:lvl>
    <w:lvl w:ilvl="3" w:tplc="01706502">
      <w:start w:val="1"/>
      <w:numFmt w:val="decimal"/>
      <w:lvlText w:val="%4)"/>
      <w:lvlJc w:val="left"/>
      <w:pPr>
        <w:ind w:left="720" w:hanging="360"/>
      </w:pPr>
    </w:lvl>
    <w:lvl w:ilvl="4" w:tplc="63CCEDF2">
      <w:start w:val="1"/>
      <w:numFmt w:val="decimal"/>
      <w:lvlText w:val="%5)"/>
      <w:lvlJc w:val="left"/>
      <w:pPr>
        <w:ind w:left="720" w:hanging="360"/>
      </w:pPr>
    </w:lvl>
    <w:lvl w:ilvl="5" w:tplc="FC20E678">
      <w:start w:val="1"/>
      <w:numFmt w:val="decimal"/>
      <w:lvlText w:val="%6)"/>
      <w:lvlJc w:val="left"/>
      <w:pPr>
        <w:ind w:left="720" w:hanging="360"/>
      </w:pPr>
    </w:lvl>
    <w:lvl w:ilvl="6" w:tplc="209A0514">
      <w:start w:val="1"/>
      <w:numFmt w:val="decimal"/>
      <w:lvlText w:val="%7)"/>
      <w:lvlJc w:val="left"/>
      <w:pPr>
        <w:ind w:left="720" w:hanging="360"/>
      </w:pPr>
    </w:lvl>
    <w:lvl w:ilvl="7" w:tplc="409ACBF0">
      <w:start w:val="1"/>
      <w:numFmt w:val="decimal"/>
      <w:lvlText w:val="%8)"/>
      <w:lvlJc w:val="left"/>
      <w:pPr>
        <w:ind w:left="720" w:hanging="360"/>
      </w:pPr>
    </w:lvl>
    <w:lvl w:ilvl="8" w:tplc="6DAA9568">
      <w:start w:val="1"/>
      <w:numFmt w:val="decimal"/>
      <w:lvlText w:val="%9)"/>
      <w:lvlJc w:val="left"/>
      <w:pPr>
        <w:ind w:left="720" w:hanging="360"/>
      </w:pPr>
    </w:lvl>
  </w:abstractNum>
  <w:num w:numId="1" w16cid:durableId="1045719785">
    <w:abstractNumId w:val="3"/>
  </w:num>
  <w:num w:numId="2" w16cid:durableId="1112091131">
    <w:abstractNumId w:val="1"/>
  </w:num>
  <w:num w:numId="3" w16cid:durableId="114954591">
    <w:abstractNumId w:val="7"/>
  </w:num>
  <w:num w:numId="4" w16cid:durableId="2048794804">
    <w:abstractNumId w:val="2"/>
  </w:num>
  <w:num w:numId="5" w16cid:durableId="374627193">
    <w:abstractNumId w:val="0"/>
  </w:num>
  <w:num w:numId="6" w16cid:durableId="424231389">
    <w:abstractNumId w:val="11"/>
  </w:num>
  <w:num w:numId="7" w16cid:durableId="426460234">
    <w:abstractNumId w:val="6"/>
  </w:num>
  <w:num w:numId="8" w16cid:durableId="576399340">
    <w:abstractNumId w:val="4"/>
  </w:num>
  <w:num w:numId="9" w16cid:durableId="601960438">
    <w:abstractNumId w:val="8"/>
  </w:num>
  <w:num w:numId="10" w16cid:durableId="793714359">
    <w:abstractNumId w:val="10"/>
  </w:num>
  <w:num w:numId="11" w16cid:durableId="8133324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2739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E7E"/>
    <w:rsid w:val="00000516"/>
    <w:rsid w:val="00005B37"/>
    <w:rsid w:val="000070D9"/>
    <w:rsid w:val="00014391"/>
    <w:rsid w:val="00033DF8"/>
    <w:rsid w:val="00063542"/>
    <w:rsid w:val="00084332"/>
    <w:rsid w:val="00084BD5"/>
    <w:rsid w:val="00086655"/>
    <w:rsid w:val="000A3F17"/>
    <w:rsid w:val="000A6AD4"/>
    <w:rsid w:val="000B44BF"/>
    <w:rsid w:val="000C56F9"/>
    <w:rsid w:val="000D1FEA"/>
    <w:rsid w:val="000E02ED"/>
    <w:rsid w:val="000E3C81"/>
    <w:rsid w:val="001104CC"/>
    <w:rsid w:val="0011462F"/>
    <w:rsid w:val="00115455"/>
    <w:rsid w:val="001213D7"/>
    <w:rsid w:val="00126BC5"/>
    <w:rsid w:val="001367D8"/>
    <w:rsid w:val="0014616E"/>
    <w:rsid w:val="00155E80"/>
    <w:rsid w:val="00174D58"/>
    <w:rsid w:val="00182517"/>
    <w:rsid w:val="0018254C"/>
    <w:rsid w:val="001925BA"/>
    <w:rsid w:val="0019412F"/>
    <w:rsid w:val="00195A91"/>
    <w:rsid w:val="00197134"/>
    <w:rsid w:val="001B0A7B"/>
    <w:rsid w:val="001C4D8E"/>
    <w:rsid w:val="001C6F58"/>
    <w:rsid w:val="001E598C"/>
    <w:rsid w:val="001E5B86"/>
    <w:rsid w:val="00201EF9"/>
    <w:rsid w:val="00207FCB"/>
    <w:rsid w:val="00213925"/>
    <w:rsid w:val="00222F5D"/>
    <w:rsid w:val="00234C73"/>
    <w:rsid w:val="00236F58"/>
    <w:rsid w:val="00241B72"/>
    <w:rsid w:val="00244F4E"/>
    <w:rsid w:val="0024607B"/>
    <w:rsid w:val="002539CB"/>
    <w:rsid w:val="00264261"/>
    <w:rsid w:val="00282B8C"/>
    <w:rsid w:val="00285C1B"/>
    <w:rsid w:val="002A346E"/>
    <w:rsid w:val="002A6099"/>
    <w:rsid w:val="002B1C12"/>
    <w:rsid w:val="002B501F"/>
    <w:rsid w:val="002C355E"/>
    <w:rsid w:val="002F2D7A"/>
    <w:rsid w:val="003049CF"/>
    <w:rsid w:val="00305A96"/>
    <w:rsid w:val="003200A5"/>
    <w:rsid w:val="003278F0"/>
    <w:rsid w:val="003306A2"/>
    <w:rsid w:val="00330946"/>
    <w:rsid w:val="00335671"/>
    <w:rsid w:val="0034016B"/>
    <w:rsid w:val="003406AF"/>
    <w:rsid w:val="00352694"/>
    <w:rsid w:val="0035726B"/>
    <w:rsid w:val="00364823"/>
    <w:rsid w:val="00372C86"/>
    <w:rsid w:val="00394D00"/>
    <w:rsid w:val="0039610B"/>
    <w:rsid w:val="003A2208"/>
    <w:rsid w:val="003A4814"/>
    <w:rsid w:val="003A4C18"/>
    <w:rsid w:val="003C5169"/>
    <w:rsid w:val="003D18D0"/>
    <w:rsid w:val="003E1A4E"/>
    <w:rsid w:val="00400B70"/>
    <w:rsid w:val="004071B2"/>
    <w:rsid w:val="0041165B"/>
    <w:rsid w:val="00442536"/>
    <w:rsid w:val="0044351A"/>
    <w:rsid w:val="00472137"/>
    <w:rsid w:val="00475ADA"/>
    <w:rsid w:val="004806B0"/>
    <w:rsid w:val="00480C58"/>
    <w:rsid w:val="004C2970"/>
    <w:rsid w:val="004D0EE8"/>
    <w:rsid w:val="004E6430"/>
    <w:rsid w:val="004F2782"/>
    <w:rsid w:val="004F3998"/>
    <w:rsid w:val="004F47DA"/>
    <w:rsid w:val="004F4930"/>
    <w:rsid w:val="00511609"/>
    <w:rsid w:val="00514F31"/>
    <w:rsid w:val="00525187"/>
    <w:rsid w:val="005313F9"/>
    <w:rsid w:val="00532BBC"/>
    <w:rsid w:val="00533C46"/>
    <w:rsid w:val="00544E01"/>
    <w:rsid w:val="00545600"/>
    <w:rsid w:val="00550028"/>
    <w:rsid w:val="00561338"/>
    <w:rsid w:val="005728FB"/>
    <w:rsid w:val="0057721C"/>
    <w:rsid w:val="00593FD1"/>
    <w:rsid w:val="005B6492"/>
    <w:rsid w:val="005B6CF9"/>
    <w:rsid w:val="005C0684"/>
    <w:rsid w:val="005C4737"/>
    <w:rsid w:val="005C62AB"/>
    <w:rsid w:val="005D49E6"/>
    <w:rsid w:val="00600775"/>
    <w:rsid w:val="00607828"/>
    <w:rsid w:val="00626D9B"/>
    <w:rsid w:val="00632722"/>
    <w:rsid w:val="0063336C"/>
    <w:rsid w:val="006348D9"/>
    <w:rsid w:val="00637FF9"/>
    <w:rsid w:val="00641447"/>
    <w:rsid w:val="00647FF8"/>
    <w:rsid w:val="00652A7B"/>
    <w:rsid w:val="00656684"/>
    <w:rsid w:val="00666EFB"/>
    <w:rsid w:val="00681BCA"/>
    <w:rsid w:val="0068652E"/>
    <w:rsid w:val="006A21D2"/>
    <w:rsid w:val="006B2926"/>
    <w:rsid w:val="006C43CB"/>
    <w:rsid w:val="006D3BF1"/>
    <w:rsid w:val="006D7616"/>
    <w:rsid w:val="006D7639"/>
    <w:rsid w:val="00700928"/>
    <w:rsid w:val="00702E6E"/>
    <w:rsid w:val="00707F85"/>
    <w:rsid w:val="00712C6D"/>
    <w:rsid w:val="0071359E"/>
    <w:rsid w:val="0072578C"/>
    <w:rsid w:val="00741352"/>
    <w:rsid w:val="00742161"/>
    <w:rsid w:val="00743B60"/>
    <w:rsid w:val="00747AF3"/>
    <w:rsid w:val="00751C71"/>
    <w:rsid w:val="00781DB4"/>
    <w:rsid w:val="007A0388"/>
    <w:rsid w:val="007B21D4"/>
    <w:rsid w:val="007B3FF9"/>
    <w:rsid w:val="007B7F34"/>
    <w:rsid w:val="007C75C4"/>
    <w:rsid w:val="007D0BB5"/>
    <w:rsid w:val="008256F1"/>
    <w:rsid w:val="00825A80"/>
    <w:rsid w:val="00834D38"/>
    <w:rsid w:val="008350F4"/>
    <w:rsid w:val="00847690"/>
    <w:rsid w:val="0085776E"/>
    <w:rsid w:val="008658D8"/>
    <w:rsid w:val="00876659"/>
    <w:rsid w:val="00881DC8"/>
    <w:rsid w:val="0088564C"/>
    <w:rsid w:val="00887C3C"/>
    <w:rsid w:val="008B4CF5"/>
    <w:rsid w:val="008C7B37"/>
    <w:rsid w:val="008C7CA1"/>
    <w:rsid w:val="008E3BCE"/>
    <w:rsid w:val="00903140"/>
    <w:rsid w:val="00925682"/>
    <w:rsid w:val="00925E4B"/>
    <w:rsid w:val="00931FA9"/>
    <w:rsid w:val="0096368A"/>
    <w:rsid w:val="00972D9C"/>
    <w:rsid w:val="009765DF"/>
    <w:rsid w:val="00981A98"/>
    <w:rsid w:val="0098241B"/>
    <w:rsid w:val="009908F4"/>
    <w:rsid w:val="009B5DD6"/>
    <w:rsid w:val="009B5E78"/>
    <w:rsid w:val="009C240D"/>
    <w:rsid w:val="009C5E61"/>
    <w:rsid w:val="009D188A"/>
    <w:rsid w:val="009D6F86"/>
    <w:rsid w:val="009E0704"/>
    <w:rsid w:val="009E758B"/>
    <w:rsid w:val="00A0110E"/>
    <w:rsid w:val="00A1731F"/>
    <w:rsid w:val="00A23625"/>
    <w:rsid w:val="00A35F80"/>
    <w:rsid w:val="00A51050"/>
    <w:rsid w:val="00A66FAE"/>
    <w:rsid w:val="00A7055C"/>
    <w:rsid w:val="00A80982"/>
    <w:rsid w:val="00A972D1"/>
    <w:rsid w:val="00AB3937"/>
    <w:rsid w:val="00AB4CAE"/>
    <w:rsid w:val="00AB77C1"/>
    <w:rsid w:val="00AC2011"/>
    <w:rsid w:val="00AD056E"/>
    <w:rsid w:val="00AD1466"/>
    <w:rsid w:val="00AD39DE"/>
    <w:rsid w:val="00AE03CA"/>
    <w:rsid w:val="00AE3412"/>
    <w:rsid w:val="00AF40A7"/>
    <w:rsid w:val="00B0271A"/>
    <w:rsid w:val="00B05434"/>
    <w:rsid w:val="00B23E7A"/>
    <w:rsid w:val="00B25C59"/>
    <w:rsid w:val="00B424EF"/>
    <w:rsid w:val="00B601F7"/>
    <w:rsid w:val="00B7761F"/>
    <w:rsid w:val="00B86E7E"/>
    <w:rsid w:val="00B94379"/>
    <w:rsid w:val="00BA3E3D"/>
    <w:rsid w:val="00BA527E"/>
    <w:rsid w:val="00BD009C"/>
    <w:rsid w:val="00BE2FC4"/>
    <w:rsid w:val="00BE7746"/>
    <w:rsid w:val="00BF55AC"/>
    <w:rsid w:val="00C07817"/>
    <w:rsid w:val="00C16421"/>
    <w:rsid w:val="00C17D7B"/>
    <w:rsid w:val="00C27EFD"/>
    <w:rsid w:val="00C30EA1"/>
    <w:rsid w:val="00C41B80"/>
    <w:rsid w:val="00C44FEC"/>
    <w:rsid w:val="00C61627"/>
    <w:rsid w:val="00C6532B"/>
    <w:rsid w:val="00C763AB"/>
    <w:rsid w:val="00C941BB"/>
    <w:rsid w:val="00C955AD"/>
    <w:rsid w:val="00C95A53"/>
    <w:rsid w:val="00C97CB9"/>
    <w:rsid w:val="00CA024E"/>
    <w:rsid w:val="00CA08E8"/>
    <w:rsid w:val="00CA1B40"/>
    <w:rsid w:val="00CA3753"/>
    <w:rsid w:val="00CD0760"/>
    <w:rsid w:val="00CD215A"/>
    <w:rsid w:val="00CD3D32"/>
    <w:rsid w:val="00CE2BB8"/>
    <w:rsid w:val="00D10BBE"/>
    <w:rsid w:val="00D14E82"/>
    <w:rsid w:val="00D25CBE"/>
    <w:rsid w:val="00D43300"/>
    <w:rsid w:val="00D46263"/>
    <w:rsid w:val="00D56B81"/>
    <w:rsid w:val="00D64EB9"/>
    <w:rsid w:val="00D65EC1"/>
    <w:rsid w:val="00D828F6"/>
    <w:rsid w:val="00D8754A"/>
    <w:rsid w:val="00DA302F"/>
    <w:rsid w:val="00DB097E"/>
    <w:rsid w:val="00DB6E40"/>
    <w:rsid w:val="00DC4E0D"/>
    <w:rsid w:val="00DC5F01"/>
    <w:rsid w:val="00DD4C1E"/>
    <w:rsid w:val="00DD54DE"/>
    <w:rsid w:val="00DD67F4"/>
    <w:rsid w:val="00DD72F2"/>
    <w:rsid w:val="00DE20B9"/>
    <w:rsid w:val="00DE4F9F"/>
    <w:rsid w:val="00DE5220"/>
    <w:rsid w:val="00DF0309"/>
    <w:rsid w:val="00DF571D"/>
    <w:rsid w:val="00E02925"/>
    <w:rsid w:val="00E03303"/>
    <w:rsid w:val="00E13269"/>
    <w:rsid w:val="00E15820"/>
    <w:rsid w:val="00E17CB0"/>
    <w:rsid w:val="00E27B49"/>
    <w:rsid w:val="00E310FE"/>
    <w:rsid w:val="00E3407F"/>
    <w:rsid w:val="00E37FB4"/>
    <w:rsid w:val="00E67EF3"/>
    <w:rsid w:val="00E70354"/>
    <w:rsid w:val="00E724B1"/>
    <w:rsid w:val="00E912F6"/>
    <w:rsid w:val="00E91D5C"/>
    <w:rsid w:val="00EA08A3"/>
    <w:rsid w:val="00EA145A"/>
    <w:rsid w:val="00EA7A34"/>
    <w:rsid w:val="00EB36F3"/>
    <w:rsid w:val="00ED28F5"/>
    <w:rsid w:val="00EE32BE"/>
    <w:rsid w:val="00F06CB5"/>
    <w:rsid w:val="00F124FD"/>
    <w:rsid w:val="00F157D7"/>
    <w:rsid w:val="00F17D65"/>
    <w:rsid w:val="00F2067F"/>
    <w:rsid w:val="00F23128"/>
    <w:rsid w:val="00F245CC"/>
    <w:rsid w:val="00F24639"/>
    <w:rsid w:val="00F35C9D"/>
    <w:rsid w:val="00F3730E"/>
    <w:rsid w:val="00F560CC"/>
    <w:rsid w:val="00F636F0"/>
    <w:rsid w:val="00F66D13"/>
    <w:rsid w:val="00F66E53"/>
    <w:rsid w:val="00F76027"/>
    <w:rsid w:val="00FA7CDB"/>
    <w:rsid w:val="00FB2093"/>
    <w:rsid w:val="00FD4B76"/>
    <w:rsid w:val="00FD5C18"/>
    <w:rsid w:val="00FE5919"/>
    <w:rsid w:val="00FE6CE2"/>
    <w:rsid w:val="00FF05D1"/>
    <w:rsid w:val="02F6A1E0"/>
    <w:rsid w:val="056375B0"/>
    <w:rsid w:val="208EF4C3"/>
    <w:rsid w:val="20E24B1C"/>
    <w:rsid w:val="37AC30FA"/>
    <w:rsid w:val="4027E01B"/>
    <w:rsid w:val="482E639D"/>
    <w:rsid w:val="5229D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D30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t-EE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00516"/>
    <w:pPr>
      <w:spacing w:after="160"/>
      <w:jc w:val="left"/>
    </w:pPr>
    <w:rPr>
      <w:rFonts w:asciiTheme="minorHAnsi" w:hAnsiTheme="minorHAnsi" w:cstheme="minorBidi"/>
      <w:sz w:val="22"/>
      <w:szCs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B86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86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86E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86E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86E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86E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86E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86E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86E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86E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86E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86E7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86E7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86E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86E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86E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86E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86E7E"/>
    <w:rPr>
      <w:rFonts w:asciiTheme="minorHAnsi" w:eastAsiaTheme="majorEastAsia" w:hAnsiTheme="minorHAnsi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86E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86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86E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86E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86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B86E7E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86E7E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B86E7E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86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86E7E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86E7E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basedOn w:val="Liguvaikefont"/>
    <w:uiPriority w:val="99"/>
    <w:semiHidden/>
    <w:unhideWhenUsed/>
    <w:qFormat/>
    <w:rsid w:val="00000516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qFormat/>
    <w:rsid w:val="00000516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qFormat/>
    <w:rsid w:val="00000516"/>
    <w:rPr>
      <w:rFonts w:asciiTheme="minorHAnsi" w:hAnsiTheme="minorHAnsi" w:cstheme="minorBidi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000516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000516"/>
    <w:rPr>
      <w:rFonts w:asciiTheme="minorHAnsi" w:hAnsiTheme="minorHAnsi" w:cstheme="minorBidi"/>
      <w:b/>
      <w:bCs/>
      <w:sz w:val="20"/>
      <w:szCs w:val="20"/>
    </w:rPr>
  </w:style>
  <w:style w:type="character" w:styleId="Hperlink">
    <w:name w:val="Hyperlink"/>
    <w:basedOn w:val="Liguvaikefont"/>
    <w:uiPriority w:val="99"/>
    <w:unhideWhenUsed/>
    <w:rsid w:val="00000516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000516"/>
    <w:rPr>
      <w:color w:val="605E5C"/>
      <w:shd w:val="clear" w:color="auto" w:fill="E1DFDD"/>
    </w:rPr>
  </w:style>
  <w:style w:type="paragraph" w:styleId="Redaktsioon">
    <w:name w:val="Revision"/>
    <w:hidden/>
    <w:uiPriority w:val="99"/>
    <w:semiHidden/>
    <w:rsid w:val="00000516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Normaallaadveeb">
    <w:name w:val="Normal (Web)"/>
    <w:basedOn w:val="Normaallaad"/>
    <w:uiPriority w:val="99"/>
    <w:unhideWhenUsed/>
    <w:rsid w:val="00000516"/>
    <w:rPr>
      <w:rFonts w:ascii="Times New Roman" w:hAnsi="Times New Roman" w:cs="Times New Roman"/>
      <w:sz w:val="24"/>
      <w:szCs w:val="24"/>
    </w:rPr>
  </w:style>
  <w:style w:type="character" w:customStyle="1" w:styleId="tyhik">
    <w:name w:val="tyhik"/>
    <w:basedOn w:val="Liguvaikefont"/>
    <w:rsid w:val="00000516"/>
  </w:style>
  <w:style w:type="character" w:customStyle="1" w:styleId="cf11">
    <w:name w:val="cf11"/>
    <w:basedOn w:val="Liguvaikefont"/>
    <w:rsid w:val="00000516"/>
    <w:rPr>
      <w:rFonts w:ascii="Segoe UI" w:hAnsi="Segoe UI" w:cs="Segoe UI" w:hint="default"/>
      <w:sz w:val="18"/>
      <w:szCs w:val="18"/>
    </w:rPr>
  </w:style>
  <w:style w:type="paragraph" w:styleId="Pis">
    <w:name w:val="header"/>
    <w:basedOn w:val="Normaallaad"/>
    <w:link w:val="PisMrk"/>
    <w:uiPriority w:val="99"/>
    <w:unhideWhenUsed/>
    <w:rsid w:val="00000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000516"/>
    <w:rPr>
      <w:rFonts w:asciiTheme="minorHAnsi" w:hAnsiTheme="minorHAnsi" w:cstheme="minorBidi"/>
      <w:sz w:val="22"/>
      <w:szCs w:val="22"/>
    </w:rPr>
  </w:style>
  <w:style w:type="paragraph" w:styleId="Jalus">
    <w:name w:val="footer"/>
    <w:basedOn w:val="Normaallaad"/>
    <w:link w:val="JalusMrk"/>
    <w:uiPriority w:val="99"/>
    <w:unhideWhenUsed/>
    <w:rsid w:val="00000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000516"/>
    <w:rPr>
      <w:rFonts w:asciiTheme="minorHAnsi" w:hAnsiTheme="minorHAnsi" w:cstheme="minorBidi"/>
      <w:sz w:val="22"/>
      <w:szCs w:val="22"/>
    </w:rPr>
  </w:style>
  <w:style w:type="character" w:customStyle="1" w:styleId="mm">
    <w:name w:val="mm"/>
    <w:basedOn w:val="Liguvaikefont"/>
    <w:rsid w:val="00000516"/>
  </w:style>
  <w:style w:type="character" w:styleId="Tugev">
    <w:name w:val="Strong"/>
    <w:basedOn w:val="Liguvaikefont"/>
    <w:uiPriority w:val="22"/>
    <w:qFormat/>
    <w:rsid w:val="00000516"/>
    <w:rPr>
      <w:b/>
      <w:bCs/>
    </w:rPr>
  </w:style>
  <w:style w:type="paragraph" w:styleId="Vahedeta">
    <w:name w:val="No Spacing"/>
    <w:uiPriority w:val="1"/>
    <w:qFormat/>
    <w:rsid w:val="00000516"/>
    <w:pPr>
      <w:spacing w:line="240" w:lineRule="auto"/>
      <w:jc w:val="left"/>
    </w:pPr>
    <w:rPr>
      <w:rFonts w:cstheme="minorBidi"/>
      <w:szCs w:val="22"/>
    </w:rPr>
  </w:style>
  <w:style w:type="character" w:customStyle="1" w:styleId="ui-provider">
    <w:name w:val="ui-provider"/>
    <w:basedOn w:val="Liguvaikefont"/>
    <w:rsid w:val="00000516"/>
  </w:style>
  <w:style w:type="character" w:customStyle="1" w:styleId="cf01">
    <w:name w:val="cf01"/>
    <w:basedOn w:val="Liguvaikefont"/>
    <w:rsid w:val="00000516"/>
    <w:rPr>
      <w:rFonts w:ascii="Segoe UI" w:hAnsi="Segoe UI" w:cs="Segoe UI" w:hint="default"/>
      <w:i/>
      <w:iCs/>
      <w:sz w:val="18"/>
      <w:szCs w:val="18"/>
    </w:rPr>
  </w:style>
  <w:style w:type="table" w:customStyle="1" w:styleId="Kontuurtabel1">
    <w:name w:val="Kontuurtabel1"/>
    <w:basedOn w:val="Normaaltabel"/>
    <w:next w:val="Kontuurtabel"/>
    <w:uiPriority w:val="39"/>
    <w:rsid w:val="00000516"/>
    <w:pPr>
      <w:spacing w:line="240" w:lineRule="auto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0516"/>
    <w:pPr>
      <w:autoSpaceDE w:val="0"/>
      <w:autoSpaceDN w:val="0"/>
      <w:adjustRightInd w:val="0"/>
      <w:spacing w:line="240" w:lineRule="auto"/>
      <w:jc w:val="left"/>
    </w:pPr>
    <w:rPr>
      <w:color w:val="000000"/>
      <w14:ligatures w14:val="standardContextual"/>
    </w:rPr>
  </w:style>
  <w:style w:type="table" w:styleId="Kontuurtabel">
    <w:name w:val="Table Grid"/>
    <w:basedOn w:val="Normaaltabel"/>
    <w:uiPriority w:val="39"/>
    <w:rsid w:val="00000516"/>
    <w:pPr>
      <w:spacing w:line="240" w:lineRule="auto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3F779A894604C85676719C38CFDEA" ma:contentTypeVersion="10" ma:contentTypeDescription="Create a new document." ma:contentTypeScope="" ma:versionID="839d9ead51c4948b135f47cac7568150">
  <xsd:schema xmlns:xsd="http://www.w3.org/2001/XMLSchema" xmlns:xs="http://www.w3.org/2001/XMLSchema" xmlns:p="http://schemas.microsoft.com/office/2006/metadata/properties" xmlns:ns2="9bcb2da8-3e95-47ac-a40b-b75f0ced2965" xmlns:ns3="e3bcf2e9-a9e4-416b-92d1-0b5ef381ef67" targetNamespace="http://schemas.microsoft.com/office/2006/metadata/properties" ma:root="true" ma:fieldsID="d5b6a721a09f9a30468a7e08a170b9c1" ns2:_="" ns3:_="">
    <xsd:import namespace="9bcb2da8-3e95-47ac-a40b-b75f0ced2965"/>
    <xsd:import namespace="e3bcf2e9-a9e4-416b-92d1-0b5ef381e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b2da8-3e95-47ac-a40b-b75f0ced29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cf2e9-a9e4-416b-92d1-0b5ef381ef6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9069694-033f-4981-a0b1-5b4ec1d755f7}" ma:internalName="TaxCatchAll" ma:showField="CatchAllData" ma:web="e3bcf2e9-a9e4-416b-92d1-0b5ef381e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bcf2e9-a9e4-416b-92d1-0b5ef381ef67" xsi:nil="true"/>
    <lcf76f155ced4ddcb4097134ff3c332f xmlns="9bcb2da8-3e95-47ac-a40b-b75f0ced296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6858D3-CD64-40E1-BF76-3F06AB959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cb2da8-3e95-47ac-a40b-b75f0ced2965"/>
    <ds:schemaRef ds:uri="e3bcf2e9-a9e4-416b-92d1-0b5ef381e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4BAAD6-F10B-42D6-B40F-E0CEF9B91826}">
  <ds:schemaRefs>
    <ds:schemaRef ds:uri="http://schemas.microsoft.com/office/2006/metadata/properties"/>
    <ds:schemaRef ds:uri="http://schemas.microsoft.com/office/infopath/2007/PartnerControls"/>
    <ds:schemaRef ds:uri="e3bcf2e9-a9e4-416b-92d1-0b5ef381ef67"/>
    <ds:schemaRef ds:uri="9bcb2da8-3e95-47ac-a40b-b75f0ced2965"/>
  </ds:schemaRefs>
</ds:datastoreItem>
</file>

<file path=customXml/itemProps3.xml><?xml version="1.0" encoding="utf-8"?>
<ds:datastoreItem xmlns:ds="http://schemas.openxmlformats.org/officeDocument/2006/customXml" ds:itemID="{56DEA83E-8A76-47D3-94EE-8636D10D3A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011C38-AF8D-443B-858C-1F6EBC274F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1932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20260911 MtooS_EN  -091026 v2</dc:title>
  <dc:subject/>
  <dc:creator/>
  <dc:description/>
  <cp:lastModifiedBy/>
  <cp:revision>1</cp:revision>
  <dcterms:created xsi:type="dcterms:W3CDTF">2026-10-12T07:07:00Z</dcterms:created>
  <dcterms:modified xsi:type="dcterms:W3CDTF">2026-10-26T14:25:00Z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2026-10-12T07:07:51Z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a7ee27cb-7fee-461b-9171-25c08ea9a8f2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0x010100A933F779A894604C85676719C38CFDEA</vt:lpwstr>
  </property>
</Properties>
</file>